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891" w:val="left" w:leader="none"/>
        </w:tabs>
        <w:ind w:left="120"/>
        <w:rPr>
          <w:rFonts w:ascii="Times New Roman"/>
        </w:rPr>
      </w:pPr>
      <w:r>
        <w:rPr>
          <w:rFonts w:ascii="Times New Roman"/>
          <w:position w:val="23"/>
        </w:rPr>
        <w:drawing>
          <wp:inline distT="0" distB="0" distL="0" distR="0">
            <wp:extent cx="1720215" cy="2200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2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</w:rPr>
      </w:r>
      <w:r>
        <w:rPr>
          <w:rFonts w:ascii="Times New Roman"/>
          <w:position w:val="23"/>
        </w:rPr>
        <w:tab/>
      </w:r>
      <w:r>
        <w:rPr>
          <w:rFonts w:ascii="Times New Roman"/>
        </w:rPr>
        <w:pict>
          <v:group style="width:151.7pt;height:29.3pt;mso-position-horizontal-relative:char;mso-position-vertical-relative:line" coordorigin="0,0" coordsize="3034,586">
            <v:shape style="position:absolute;left:5;top:293;width:3024;height:288" type="#_x0000_t202" filled="true" fillcolor="#c0c0c0" stroked="true" strokeweight=".5pt" strokecolor="#000000">
              <v:textbox inset="0,0,0,0">
                <w:txbxContent>
                  <w:p>
                    <w:pPr>
                      <w:spacing w:before="1"/>
                      <w:ind w:left="28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Protected A when completed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;top:5;width:3024;height:288" type="#_x0000_t202" filled="true" fillcolor="#c0c0c0" stroked="true" strokeweight=".5pt" strokecolor="#000000">
              <v:textbox inset="0,0,0,0">
                <w:txbxContent>
                  <w:p>
                    <w:pPr>
                      <w:spacing w:before="1"/>
                      <w:ind w:left="51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 OFFICE USE ONLY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Times New Roman"/>
        </w:rPr>
      </w:r>
    </w:p>
    <w:p>
      <w:pPr>
        <w:spacing w:before="92"/>
        <w:ind w:left="3001" w:right="3001" w:firstLine="0"/>
        <w:jc w:val="center"/>
        <w:rPr>
          <w:b/>
          <w:sz w:val="32"/>
        </w:rPr>
      </w:pPr>
      <w:r>
        <w:rPr>
          <w:b/>
          <w:sz w:val="32"/>
        </w:rPr>
        <w:t>Special Measures for Journalism</w:t>
      </w:r>
    </w:p>
    <w:p>
      <w:pPr>
        <w:spacing w:before="42"/>
        <w:ind w:left="3001" w:right="3001" w:firstLine="0"/>
        <w:jc w:val="center"/>
        <w:rPr>
          <w:b/>
          <w:sz w:val="26"/>
        </w:rPr>
      </w:pPr>
      <w:r>
        <w:rPr>
          <w:b/>
          <w:sz w:val="26"/>
        </w:rPr>
        <w:t>Canada Periodical Fund</w:t>
      </w:r>
    </w:p>
    <w:p>
      <w:pPr>
        <w:pStyle w:val="BodyText"/>
        <w:spacing w:before="8"/>
        <w:rPr>
          <w:b/>
          <w:sz w:val="26"/>
        </w:rPr>
      </w:pPr>
    </w:p>
    <w:p>
      <w:pPr>
        <w:spacing w:after="0"/>
        <w:rPr>
          <w:sz w:val="26"/>
        </w:rPr>
        <w:sectPr>
          <w:footerReference w:type="default" r:id="rId5"/>
          <w:type w:val="continuous"/>
          <w:pgSz w:w="12240" w:h="15840"/>
          <w:pgMar w:footer="268" w:top="720" w:bottom="460" w:left="600" w:right="600"/>
          <w:pgNumType w:start="1"/>
        </w:sect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176" w:right="0" w:firstLine="0"/>
        <w:jc w:val="left"/>
        <w:rPr>
          <w:b/>
          <w:sz w:val="20"/>
        </w:rPr>
      </w:pPr>
      <w:r>
        <w:rPr>
          <w:b/>
          <w:w w:val="90"/>
          <w:sz w:val="20"/>
        </w:rPr>
        <w:t>IMPORTANT</w:t>
      </w:r>
    </w:p>
    <w:p>
      <w:pPr>
        <w:spacing w:before="47"/>
        <w:ind w:left="17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Application Form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720" w:bottom="460" w:left="600" w:right="600"/>
          <w:cols w:num="2" w:equalWidth="0">
            <w:col w:w="1310" w:space="2951"/>
            <w:col w:w="6779"/>
          </w:cols>
        </w:sectPr>
      </w:pP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0" w:lineRule="auto" w:before="107" w:after="0"/>
        <w:ind w:left="275" w:right="0" w:hanging="10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6400800</wp:posOffset>
            </wp:positionH>
            <wp:positionV relativeFrom="page">
              <wp:posOffset>9601204</wp:posOffset>
            </wp:positionV>
            <wp:extent cx="952430" cy="22773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30" cy="227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42.585022pt;margin-top:618.739014pt;width:10.5pt;height:10.5pt;mso-position-horizontal-relative:page;mso-position-vertical-relative:page;z-index:-252926976" coordorigin="10852,12375" coordsize="210,210">
            <v:shape style="position:absolute;left:10856;top:12379;width:200;height:200" coordorigin="10857,12380" coordsize="200,200" path="m11057,12480l11049,12441,11027,12409,10996,12388,10957,12380,10918,12388,10886,12409,10865,12441,10857,12480,10865,12519,10886,12550,10918,12572,10957,12580,10996,12572,11027,12550,11049,12519,11057,12480e" filled="false" stroked="true" strokeweight=".5pt" strokecolor="#000000">
              <v:path arrowok="t"/>
              <v:stroke dashstyle="solid"/>
            </v:shape>
            <v:shape style="position:absolute;left:10911;top:12434;width:90;height:90" coordorigin="10912,12435" coordsize="90,90" path="m10957,12435l10939,12438,10925,12448,10915,12462,10912,12480,10915,12497,10925,12512,10939,12521,10957,12525,10974,12521,10989,12512,10998,12497,11002,12480,10998,12462,10989,12448,10974,12438,10957,1243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0390528">
            <wp:simplePos x="0" y="0"/>
            <wp:positionH relativeFrom="page">
              <wp:posOffset>6890829</wp:posOffset>
            </wp:positionH>
            <wp:positionV relativeFrom="page">
              <wp:posOffset>9120796</wp:posOffset>
            </wp:positionV>
            <wp:extent cx="133350" cy="1333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Read</w:t>
      </w:r>
      <w:r>
        <w:rPr>
          <w:spacing w:val="-20"/>
          <w:sz w:val="20"/>
        </w:rPr>
        <w:t> </w:t>
      </w:r>
      <w:r>
        <w:rPr>
          <w:sz w:val="20"/>
        </w:rPr>
        <w:t>the</w:t>
      </w:r>
      <w:r>
        <w:rPr>
          <w:color w:val="0000FF"/>
          <w:spacing w:val="-19"/>
          <w:sz w:val="20"/>
        </w:rPr>
        <w:t> </w:t>
      </w:r>
      <w:r>
        <w:rPr>
          <w:color w:val="0000FF"/>
          <w:sz w:val="20"/>
          <w:u w:val="single" w:color="0000FF"/>
        </w:rPr>
        <w:t>Application</w:t>
      </w:r>
      <w:r>
        <w:rPr>
          <w:color w:val="0000FF"/>
          <w:spacing w:val="-19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Guidelines</w:t>
      </w:r>
      <w:r>
        <w:rPr>
          <w:color w:val="0000FF"/>
          <w:spacing w:val="-19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–</w:t>
      </w:r>
      <w:r>
        <w:rPr>
          <w:color w:val="0000FF"/>
          <w:spacing w:val="-19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Special</w:t>
      </w:r>
      <w:r>
        <w:rPr>
          <w:color w:val="0000FF"/>
          <w:spacing w:val="-19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Measures</w:t>
      </w:r>
      <w:r>
        <w:rPr>
          <w:color w:val="0000FF"/>
          <w:spacing w:val="-19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for</w:t>
      </w:r>
      <w:r>
        <w:rPr>
          <w:color w:val="0000FF"/>
          <w:spacing w:val="-19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Journalism</w:t>
      </w:r>
      <w:r>
        <w:rPr>
          <w:color w:val="0000FF"/>
          <w:spacing w:val="-19"/>
          <w:sz w:val="20"/>
        </w:rPr>
        <w:t> </w:t>
      </w:r>
      <w:r>
        <w:rPr>
          <w:sz w:val="20"/>
        </w:rPr>
        <w:t>before</w:t>
      </w:r>
      <w:r>
        <w:rPr>
          <w:spacing w:val="-19"/>
          <w:sz w:val="20"/>
        </w:rPr>
        <w:t> </w:t>
      </w:r>
      <w:r>
        <w:rPr>
          <w:sz w:val="20"/>
        </w:rPr>
        <w:t>completing</w:t>
      </w:r>
      <w:r>
        <w:rPr>
          <w:spacing w:val="-19"/>
          <w:sz w:val="20"/>
        </w:rPr>
        <w:t> </w:t>
      </w:r>
      <w:r>
        <w:rPr>
          <w:sz w:val="20"/>
        </w:rPr>
        <w:t>this</w:t>
      </w:r>
      <w:r>
        <w:rPr>
          <w:spacing w:val="-19"/>
          <w:sz w:val="20"/>
        </w:rPr>
        <w:t> </w:t>
      </w:r>
      <w:r>
        <w:rPr>
          <w:sz w:val="20"/>
        </w:rPr>
        <w:t>form.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0" w:lineRule="auto" w:before="84" w:after="0"/>
        <w:ind w:left="275" w:right="0" w:hanging="100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19"/>
          <w:sz w:val="20"/>
        </w:rPr>
        <w:t> </w:t>
      </w:r>
      <w:r>
        <w:rPr>
          <w:sz w:val="20"/>
        </w:rPr>
        <w:t>fill</w:t>
      </w:r>
      <w:r>
        <w:rPr>
          <w:spacing w:val="-18"/>
          <w:sz w:val="20"/>
        </w:rPr>
        <w:t> </w:t>
      </w:r>
      <w:r>
        <w:rPr>
          <w:sz w:val="20"/>
        </w:rPr>
        <w:t>out</w:t>
      </w:r>
      <w:r>
        <w:rPr>
          <w:spacing w:val="-19"/>
          <w:sz w:val="20"/>
        </w:rPr>
        <w:t> </w:t>
      </w:r>
      <w:r>
        <w:rPr>
          <w:sz w:val="20"/>
        </w:rPr>
        <w:t>this</w:t>
      </w:r>
      <w:r>
        <w:rPr>
          <w:spacing w:val="-18"/>
          <w:sz w:val="20"/>
        </w:rPr>
        <w:t> </w:t>
      </w:r>
      <w:r>
        <w:rPr>
          <w:sz w:val="20"/>
        </w:rPr>
        <w:t>form</w:t>
      </w:r>
      <w:r>
        <w:rPr>
          <w:spacing w:val="-19"/>
          <w:sz w:val="20"/>
        </w:rPr>
        <w:t> </w:t>
      </w:r>
      <w:r>
        <w:rPr>
          <w:sz w:val="20"/>
        </w:rPr>
        <w:t>electronically.</w:t>
      </w:r>
      <w:r>
        <w:rPr>
          <w:spacing w:val="-18"/>
          <w:sz w:val="20"/>
        </w:rPr>
        <w:t> </w:t>
      </w:r>
      <w:r>
        <w:rPr>
          <w:sz w:val="20"/>
        </w:rPr>
        <w:t>Do</w:t>
      </w:r>
      <w:r>
        <w:rPr>
          <w:spacing w:val="-19"/>
          <w:sz w:val="20"/>
        </w:rPr>
        <w:t> </w:t>
      </w:r>
      <w:r>
        <w:rPr>
          <w:sz w:val="20"/>
        </w:rPr>
        <w:t>not</w:t>
      </w:r>
      <w:r>
        <w:rPr>
          <w:spacing w:val="-18"/>
          <w:sz w:val="20"/>
        </w:rPr>
        <w:t> </w:t>
      </w:r>
      <w:r>
        <w:rPr>
          <w:sz w:val="20"/>
        </w:rPr>
        <w:t>print</w:t>
      </w:r>
      <w:r>
        <w:rPr>
          <w:spacing w:val="-18"/>
          <w:sz w:val="20"/>
        </w:rPr>
        <w:t> </w:t>
      </w:r>
      <w:r>
        <w:rPr>
          <w:sz w:val="20"/>
        </w:rPr>
        <w:t>this</w:t>
      </w:r>
      <w:r>
        <w:rPr>
          <w:spacing w:val="-19"/>
          <w:sz w:val="20"/>
        </w:rPr>
        <w:t> </w:t>
      </w:r>
      <w:r>
        <w:rPr>
          <w:sz w:val="20"/>
        </w:rPr>
        <w:t>document</w:t>
      </w:r>
      <w:r>
        <w:rPr>
          <w:spacing w:val="-18"/>
          <w:sz w:val="20"/>
        </w:rPr>
        <w:t> </w:t>
      </w:r>
      <w:r>
        <w:rPr>
          <w:sz w:val="20"/>
        </w:rPr>
        <w:t>and</w:t>
      </w:r>
      <w:r>
        <w:rPr>
          <w:spacing w:val="-19"/>
          <w:sz w:val="20"/>
        </w:rPr>
        <w:t> </w:t>
      </w:r>
      <w:r>
        <w:rPr>
          <w:sz w:val="20"/>
        </w:rPr>
        <w:t>send</w:t>
      </w:r>
      <w:r>
        <w:rPr>
          <w:spacing w:val="-18"/>
          <w:sz w:val="20"/>
        </w:rPr>
        <w:t> </w:t>
      </w:r>
      <w:r>
        <w:rPr>
          <w:sz w:val="20"/>
        </w:rPr>
        <w:t>a</w:t>
      </w:r>
      <w:r>
        <w:rPr>
          <w:spacing w:val="-19"/>
          <w:sz w:val="20"/>
        </w:rPr>
        <w:t> </w:t>
      </w:r>
      <w:r>
        <w:rPr>
          <w:sz w:val="20"/>
        </w:rPr>
        <w:t>scanned</w:t>
      </w:r>
      <w:r>
        <w:rPr>
          <w:spacing w:val="-18"/>
          <w:sz w:val="20"/>
        </w:rPr>
        <w:t> </w:t>
      </w:r>
      <w:r>
        <w:rPr>
          <w:sz w:val="20"/>
        </w:rPr>
        <w:t>or</w:t>
      </w:r>
      <w:r>
        <w:rPr>
          <w:spacing w:val="-19"/>
          <w:sz w:val="20"/>
        </w:rPr>
        <w:t> </w:t>
      </w:r>
      <w:r>
        <w:rPr>
          <w:sz w:val="20"/>
        </w:rPr>
        <w:t>printed</w:t>
      </w:r>
      <w:r>
        <w:rPr>
          <w:spacing w:val="-18"/>
          <w:sz w:val="20"/>
        </w:rPr>
        <w:t> </w:t>
      </w:r>
      <w:r>
        <w:rPr>
          <w:sz w:val="20"/>
        </w:rPr>
        <w:t>version.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9" w:lineRule="auto" w:before="83" w:after="0"/>
        <w:ind w:left="277" w:right="4704" w:hanging="101"/>
        <w:jc w:val="left"/>
        <w:rPr>
          <w:sz w:val="20"/>
        </w:rPr>
      </w:pPr>
      <w:r>
        <w:rPr>
          <w:sz w:val="20"/>
        </w:rPr>
        <w:t>For assistance, please call toll free 1-866-811-0055, or email</w:t>
      </w:r>
      <w:r>
        <w:rPr>
          <w:color w:val="0000FF"/>
          <w:sz w:val="20"/>
          <w:u w:val="single" w:color="0000FF"/>
        </w:rPr>
        <w:t> </w:t>
      </w:r>
      <w:hyperlink r:id="rId9">
        <w:r>
          <w:rPr>
            <w:color w:val="0000FF"/>
            <w:w w:val="90"/>
            <w:sz w:val="20"/>
            <w:u w:val="single" w:color="0000FF"/>
          </w:rPr>
          <w:t>PCH.fondsdesperiodiquescanada-canadaperiodicalfund.PCH@canada.ca</w:t>
        </w:r>
        <w:r>
          <w:rPr>
            <w:w w:val="90"/>
            <w:sz w:val="20"/>
          </w:rPr>
          <w:t>.</w:t>
        </w:r>
      </w:hyperlink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0" w:lineRule="auto" w:before="75" w:after="0"/>
        <w:ind w:left="275" w:right="0" w:hanging="100"/>
        <w:jc w:val="left"/>
        <w:rPr>
          <w:sz w:val="20"/>
        </w:rPr>
      </w:pPr>
      <w:r>
        <w:rPr>
          <w:sz w:val="20"/>
        </w:rPr>
        <w:t>Only</w:t>
      </w:r>
      <w:r>
        <w:rPr>
          <w:spacing w:val="-17"/>
          <w:sz w:val="20"/>
        </w:rPr>
        <w:t> </w:t>
      </w:r>
      <w:r>
        <w:rPr>
          <w:sz w:val="20"/>
        </w:rPr>
        <w:t>completed</w:t>
      </w:r>
      <w:r>
        <w:rPr>
          <w:spacing w:val="-17"/>
          <w:sz w:val="20"/>
        </w:rPr>
        <w:t> </w:t>
      </w:r>
      <w:r>
        <w:rPr>
          <w:sz w:val="20"/>
        </w:rPr>
        <w:t>applications</w:t>
      </w:r>
      <w:r>
        <w:rPr>
          <w:spacing w:val="-17"/>
          <w:sz w:val="20"/>
        </w:rPr>
        <w:t> </w:t>
      </w:r>
      <w:r>
        <w:rPr>
          <w:sz w:val="20"/>
        </w:rPr>
        <w:t>sent</w:t>
      </w:r>
      <w:r>
        <w:rPr>
          <w:spacing w:val="-17"/>
          <w:sz w:val="20"/>
        </w:rPr>
        <w:t> </w:t>
      </w:r>
      <w:r>
        <w:rPr>
          <w:sz w:val="20"/>
        </w:rPr>
        <w:t>with</w:t>
      </w:r>
      <w:r>
        <w:rPr>
          <w:spacing w:val="-17"/>
          <w:sz w:val="20"/>
        </w:rPr>
        <w:t> </w:t>
      </w:r>
      <w:r>
        <w:rPr>
          <w:sz w:val="20"/>
        </w:rPr>
        <w:t>all</w:t>
      </w:r>
      <w:r>
        <w:rPr>
          <w:spacing w:val="-17"/>
          <w:sz w:val="20"/>
        </w:rPr>
        <w:t> </w:t>
      </w:r>
      <w:r>
        <w:rPr>
          <w:sz w:val="20"/>
        </w:rPr>
        <w:t>requested</w:t>
      </w:r>
      <w:r>
        <w:rPr>
          <w:spacing w:val="-17"/>
          <w:sz w:val="20"/>
        </w:rPr>
        <w:t> </w:t>
      </w:r>
      <w:r>
        <w:rPr>
          <w:sz w:val="20"/>
        </w:rPr>
        <w:t>supporting</w:t>
      </w:r>
      <w:r>
        <w:rPr>
          <w:spacing w:val="-17"/>
          <w:sz w:val="20"/>
        </w:rPr>
        <w:t> </w:t>
      </w:r>
      <w:r>
        <w:rPr>
          <w:sz w:val="20"/>
        </w:rPr>
        <w:t>documents</w:t>
      </w:r>
      <w:r>
        <w:rPr>
          <w:spacing w:val="-17"/>
          <w:sz w:val="20"/>
        </w:rPr>
        <w:t> </w:t>
      </w:r>
      <w:r>
        <w:rPr>
          <w:sz w:val="20"/>
        </w:rPr>
        <w:t>will</w:t>
      </w:r>
      <w:r>
        <w:rPr>
          <w:spacing w:val="-17"/>
          <w:sz w:val="20"/>
        </w:rPr>
        <w:t> </w:t>
      </w:r>
      <w:r>
        <w:rPr>
          <w:sz w:val="20"/>
        </w:rPr>
        <w:t>be</w:t>
      </w:r>
      <w:r>
        <w:rPr>
          <w:spacing w:val="-17"/>
          <w:sz w:val="20"/>
        </w:rPr>
        <w:t> </w:t>
      </w:r>
      <w:r>
        <w:rPr>
          <w:sz w:val="20"/>
        </w:rPr>
        <w:t>considered.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9" w:lineRule="auto" w:before="84" w:after="0"/>
        <w:ind w:left="277" w:right="4745" w:hanging="101"/>
        <w:jc w:val="left"/>
        <w:rPr>
          <w:sz w:val="20"/>
        </w:rPr>
      </w:pPr>
      <w:r>
        <w:rPr>
          <w:sz w:val="20"/>
        </w:rPr>
        <w:t>Send your completed application documents by email to:</w:t>
      </w:r>
      <w:r>
        <w:rPr>
          <w:color w:val="0000FF"/>
          <w:sz w:val="20"/>
          <w:u w:val="single" w:color="0000FF"/>
        </w:rPr>
        <w:t> </w:t>
      </w:r>
      <w:hyperlink r:id="rId9">
        <w:r>
          <w:rPr>
            <w:color w:val="0000FF"/>
            <w:w w:val="90"/>
            <w:sz w:val="20"/>
            <w:u w:val="single" w:color="0000FF"/>
          </w:rPr>
          <w:t>PCH.fondsdesperiodiquescanada-canadaperiodicalfund.PCH@canada.ca</w:t>
        </w:r>
      </w:hyperlink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0" w:lineRule="auto" w:before="75" w:after="0"/>
        <w:ind w:left="275" w:right="0" w:hanging="100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18"/>
          <w:sz w:val="20"/>
        </w:rPr>
        <w:t> </w:t>
      </w:r>
      <w:r>
        <w:rPr>
          <w:sz w:val="20"/>
        </w:rPr>
        <w:t>note</w:t>
      </w:r>
      <w:r>
        <w:rPr>
          <w:spacing w:val="-17"/>
          <w:sz w:val="20"/>
        </w:rPr>
        <w:t> </w:t>
      </w:r>
      <w:r>
        <w:rPr>
          <w:sz w:val="20"/>
        </w:rPr>
        <w:t>that</w:t>
      </w:r>
      <w:r>
        <w:rPr>
          <w:spacing w:val="-17"/>
          <w:sz w:val="20"/>
        </w:rPr>
        <w:t> </w:t>
      </w:r>
      <w:r>
        <w:rPr>
          <w:sz w:val="20"/>
        </w:rPr>
        <w:t>unless</w:t>
      </w:r>
      <w:r>
        <w:rPr>
          <w:spacing w:val="-17"/>
          <w:sz w:val="20"/>
        </w:rPr>
        <w:t> </w:t>
      </w:r>
      <w:r>
        <w:rPr>
          <w:sz w:val="20"/>
        </w:rPr>
        <w:t>otherwise</w:t>
      </w:r>
      <w:r>
        <w:rPr>
          <w:spacing w:val="-17"/>
          <w:sz w:val="20"/>
        </w:rPr>
        <w:t> </w:t>
      </w:r>
      <w:r>
        <w:rPr>
          <w:sz w:val="20"/>
        </w:rPr>
        <w:t>indicated,</w:t>
      </w:r>
      <w:r>
        <w:rPr>
          <w:spacing w:val="-18"/>
          <w:sz w:val="20"/>
        </w:rPr>
        <w:t> </w:t>
      </w:r>
      <w:r>
        <w:rPr>
          <w:sz w:val="20"/>
        </w:rPr>
        <w:t>all</w:t>
      </w:r>
      <w:r>
        <w:rPr>
          <w:spacing w:val="-17"/>
          <w:sz w:val="20"/>
        </w:rPr>
        <w:t> </w:t>
      </w:r>
      <w:r>
        <w:rPr>
          <w:sz w:val="20"/>
        </w:rPr>
        <w:t>fields</w:t>
      </w:r>
      <w:r>
        <w:rPr>
          <w:spacing w:val="-17"/>
          <w:sz w:val="20"/>
        </w:rPr>
        <w:t> </w:t>
      </w:r>
      <w:r>
        <w:rPr>
          <w:sz w:val="20"/>
        </w:rPr>
        <w:t>in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application</w:t>
      </w:r>
      <w:r>
        <w:rPr>
          <w:spacing w:val="-18"/>
          <w:sz w:val="20"/>
        </w:rPr>
        <w:t> </w:t>
      </w:r>
      <w:r>
        <w:rPr>
          <w:sz w:val="20"/>
        </w:rPr>
        <w:t>form</w:t>
      </w:r>
      <w:r>
        <w:rPr>
          <w:spacing w:val="-17"/>
          <w:sz w:val="20"/>
        </w:rPr>
        <w:t> </w:t>
      </w:r>
      <w:r>
        <w:rPr>
          <w:sz w:val="20"/>
        </w:rPr>
        <w:t>are</w:t>
      </w:r>
      <w:r>
        <w:rPr>
          <w:spacing w:val="-17"/>
          <w:sz w:val="20"/>
        </w:rPr>
        <w:t> </w:t>
      </w:r>
      <w:r>
        <w:rPr>
          <w:sz w:val="20"/>
        </w:rPr>
        <w:t>required.</w:t>
      </w: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807"/>
        <w:gridCol w:w="633"/>
      </w:tblGrid>
      <w:tr>
        <w:trPr>
          <w:trHeight w:val="369" w:hRule="atLeast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0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 Audits</w:t>
            </w:r>
          </w:p>
        </w:tc>
      </w:tr>
      <w:tr>
        <w:trPr>
          <w:trHeight w:val="2070" w:hRule="atLeast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9" w:lineRule="auto" w:before="14"/>
              <w:ind w:left="61" w:right="118"/>
              <w:rPr>
                <w:sz w:val="20"/>
              </w:rPr>
            </w:pPr>
            <w:r>
              <w:rPr>
                <w:w w:val="95"/>
                <w:sz w:val="20"/>
              </w:rPr>
              <w:t>Canadian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Heritage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conducts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audits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sample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successful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applications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each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year;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Department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assume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audit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cost. </w:t>
            </w:r>
            <w:r>
              <w:rPr>
                <w:sz w:val="20"/>
              </w:rPr>
              <w:t>In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cases,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recipients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records,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documents,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the audit.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Recipients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retain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five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years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application forms.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61" w:right="163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recipient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found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false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unsupported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32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repay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the </w:t>
            </w:r>
            <w:r>
              <w:rPr>
                <w:b/>
                <w:w w:val="95"/>
                <w:sz w:val="20"/>
              </w:rPr>
              <w:t>financial</w:t>
            </w:r>
            <w:r>
              <w:rPr>
                <w:b/>
                <w:spacing w:val="-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support</w:t>
            </w:r>
            <w:r>
              <w:rPr>
                <w:b/>
                <w:spacing w:val="-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received,</w:t>
            </w:r>
            <w:r>
              <w:rPr>
                <w:b/>
                <w:spacing w:val="-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may</w:t>
            </w:r>
            <w:r>
              <w:rPr>
                <w:b/>
                <w:spacing w:val="-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be</w:t>
            </w:r>
            <w:r>
              <w:rPr>
                <w:b/>
                <w:spacing w:val="-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declared</w:t>
            </w:r>
            <w:r>
              <w:rPr>
                <w:b/>
                <w:spacing w:val="-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ineligible</w:t>
            </w:r>
            <w:r>
              <w:rPr>
                <w:b/>
                <w:spacing w:val="-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from</w:t>
            </w:r>
            <w:r>
              <w:rPr>
                <w:b/>
                <w:spacing w:val="-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Canada</w:t>
            </w:r>
            <w:r>
              <w:rPr>
                <w:b/>
                <w:spacing w:val="-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Periodical</w:t>
            </w:r>
            <w:r>
              <w:rPr>
                <w:b/>
                <w:spacing w:val="-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Fund</w:t>
            </w:r>
            <w:r>
              <w:rPr>
                <w:b/>
                <w:spacing w:val="-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for</w:t>
            </w:r>
            <w:r>
              <w:rPr>
                <w:b/>
                <w:spacing w:val="-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next</w:t>
            </w:r>
            <w:r>
              <w:rPr>
                <w:b/>
                <w:spacing w:val="-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two</w:t>
            </w:r>
            <w:r>
              <w:rPr>
                <w:b/>
                <w:spacing w:val="-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fiscal</w:t>
            </w:r>
            <w:r>
              <w:rPr>
                <w:b/>
                <w:spacing w:val="-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years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7"/>
                <w:sz w:val="20"/>
              </w:rPr>
              <w:t> </w:t>
            </w:r>
            <w:r>
              <w:rPr>
                <w:b/>
                <w:sz w:val="20"/>
              </w:rPr>
              <w:t>more</w:t>
            </w:r>
            <w:r>
              <w:rPr>
                <w:sz w:val="20"/>
              </w:rPr>
              <w:t>.</w:t>
            </w:r>
          </w:p>
        </w:tc>
      </w:tr>
      <w:tr>
        <w:trPr>
          <w:trHeight w:val="369" w:hRule="atLeast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0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2. Privacy Notice</w:t>
            </w:r>
          </w:p>
        </w:tc>
      </w:tr>
      <w:tr>
        <w:trPr>
          <w:trHeight w:val="1590" w:hRule="atLeast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9" w:lineRule="auto" w:before="14"/>
              <w:ind w:left="61" w:right="27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administer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organization's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application.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The information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collected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8"/>
                <w:sz w:val="20"/>
              </w:rPr>
              <w:t> </w:t>
            </w:r>
            <w:r>
              <w:rPr>
                <w:i/>
                <w:sz w:val="20"/>
              </w:rPr>
              <w:t>Department</w:t>
            </w:r>
            <w:r>
              <w:rPr>
                <w:i/>
                <w:spacing w:val="-3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2"/>
                <w:sz w:val="20"/>
              </w:rPr>
              <w:t> </w:t>
            </w:r>
            <w:r>
              <w:rPr>
                <w:i/>
                <w:sz w:val="20"/>
              </w:rPr>
              <w:t>Canadian</w:t>
            </w:r>
            <w:r>
              <w:rPr>
                <w:i/>
                <w:spacing w:val="-32"/>
                <w:sz w:val="20"/>
              </w:rPr>
              <w:t> </w:t>
            </w:r>
            <w:r>
              <w:rPr>
                <w:i/>
                <w:sz w:val="20"/>
              </w:rPr>
              <w:t>Heritage</w:t>
            </w:r>
            <w:r>
              <w:rPr>
                <w:i/>
                <w:spacing w:val="-32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sz w:val="20"/>
              </w:rPr>
              <w:t>.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be retained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seven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years.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9"/>
                <w:sz w:val="20"/>
              </w:rPr>
              <w:t> </w:t>
            </w:r>
            <w:r>
              <w:rPr>
                <w:i/>
                <w:sz w:val="20"/>
              </w:rPr>
              <w:t>Privacy</w:t>
            </w:r>
            <w:r>
              <w:rPr>
                <w:i/>
                <w:spacing w:val="-41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right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to,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correction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of,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information.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w w:val="95"/>
                <w:sz w:val="20"/>
              </w:rPr>
              <w:t>exercise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either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these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rights,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contact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Canadian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Heritage’s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ATIP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Coordinator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email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-19"/>
                <w:w w:val="95"/>
                <w:sz w:val="20"/>
              </w:rPr>
              <w:t> </w:t>
            </w:r>
            <w:hyperlink r:id="rId10">
              <w:r>
                <w:rPr>
                  <w:color w:val="0000FF"/>
                  <w:w w:val="95"/>
                  <w:sz w:val="20"/>
                  <w:u w:val="single" w:color="0000FF"/>
                </w:rPr>
                <w:t>pch.aiprp-atip.pch@canada.ca</w:t>
              </w:r>
              <w:r>
                <w:rPr>
                  <w:w w:val="95"/>
                  <w:sz w:val="20"/>
                </w:rPr>
                <w:t>.</w:t>
              </w:r>
              <w:r>
                <w:rPr>
                  <w:spacing w:val="-18"/>
                  <w:w w:val="95"/>
                  <w:sz w:val="20"/>
                </w:rPr>
                <w:t> </w:t>
              </w:r>
            </w:hyperlink>
            <w:r>
              <w:rPr>
                <w:w w:val="95"/>
                <w:sz w:val="20"/>
              </w:rPr>
              <w:t>If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you </w:t>
            </w:r>
            <w:r>
              <w:rPr>
                <w:sz w:val="20"/>
              </w:rPr>
              <w:t>are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satisfied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Canadian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Heritage’s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privacy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concern,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wish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Privacy Commissioner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Canada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telephone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1-800-282-1376.</w:t>
            </w:r>
          </w:p>
        </w:tc>
      </w:tr>
      <w:tr>
        <w:trPr>
          <w:trHeight w:val="365" w:hRule="atLeast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0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3. Eligibility of the Publication</w:t>
            </w:r>
          </w:p>
        </w:tc>
      </w:tr>
      <w:tr>
        <w:trPr>
          <w:trHeight w:val="1835" w:hRule="atLeast"/>
        </w:trPr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9" w:lineRule="auto" w:before="19"/>
              <w:ind w:left="61" w:right="502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answering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below,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attest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publication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meets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eligibility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criteria,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outlined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color w:val="0000FF"/>
                <w:sz w:val="20"/>
                <w:u w:val="single" w:color="0000FF"/>
              </w:rPr>
              <w:t>Application</w:t>
            </w:r>
            <w:r>
              <w:rPr>
                <w:color w:val="0000FF"/>
                <w:spacing w:val="-17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Guidelines</w:t>
            </w:r>
            <w:r>
              <w:rPr>
                <w:color w:val="0000FF"/>
                <w:spacing w:val="-16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–</w:t>
            </w:r>
            <w:r>
              <w:rPr>
                <w:color w:val="0000FF"/>
                <w:spacing w:val="-16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Special</w:t>
            </w:r>
            <w:r>
              <w:rPr>
                <w:color w:val="0000FF"/>
                <w:spacing w:val="-17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Measures</w:t>
            </w:r>
            <w:r>
              <w:rPr>
                <w:color w:val="0000FF"/>
                <w:spacing w:val="-16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for</w:t>
            </w:r>
            <w:r>
              <w:rPr>
                <w:color w:val="0000FF"/>
                <w:spacing w:val="-16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Journalism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61" w:right="142"/>
              <w:rPr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</w:t>
            </w:r>
            <w:r>
              <w:rPr>
                <w:spacing w:val="-32"/>
                <w:sz w:val="20"/>
              </w:rPr>
              <w:t> </w:t>
            </w:r>
            <w:r>
              <w:rPr>
                <w:i/>
                <w:sz w:val="20"/>
              </w:rPr>
              <w:t>Canadian</w:t>
            </w:r>
            <w:r>
              <w:rPr>
                <w:i/>
                <w:spacing w:val="-35"/>
                <w:sz w:val="20"/>
              </w:rPr>
              <w:t> </w:t>
            </w:r>
            <w:r>
              <w:rPr>
                <w:i/>
                <w:sz w:val="20"/>
              </w:rPr>
              <w:t>editorial</w:t>
            </w:r>
            <w:r>
              <w:rPr>
                <w:i/>
                <w:spacing w:val="-35"/>
                <w:sz w:val="20"/>
              </w:rPr>
              <w:t> </w:t>
            </w:r>
            <w:r>
              <w:rPr>
                <w:i/>
                <w:sz w:val="20"/>
              </w:rPr>
              <w:t>content</w:t>
            </w:r>
            <w:r>
              <w:rPr>
                <w:i/>
                <w:spacing w:val="-35"/>
                <w:sz w:val="20"/>
              </w:rPr>
              <w:t> </w:t>
            </w:r>
            <w:r>
              <w:rPr>
                <w:sz w:val="20"/>
              </w:rPr>
              <w:t>refers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editorial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content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(text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images)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created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translated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Canadian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citizen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a permanent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resident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Canada.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Translated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editorial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content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citizen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permanent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resident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Canada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considered Canadian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content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translated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official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languages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translation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modify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nature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the editorial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content.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Ethnocultural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periodicals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contain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average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50%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Canadian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editorial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content.</w:t>
            </w:r>
          </w:p>
        </w:tc>
      </w:tr>
      <w:tr>
        <w:trPr>
          <w:trHeight w:val="350" w:hRule="atLeast"/>
        </w:trPr>
        <w:tc>
          <w:tcPr>
            <w:tcW w:w="9360" w:type="dxa"/>
          </w:tcPr>
          <w:p>
            <w:pPr>
              <w:pStyle w:val="TableParagraph"/>
              <w:spacing w:before="37"/>
              <w:ind w:left="56"/>
              <w:rPr>
                <w:sz w:val="20"/>
              </w:rPr>
            </w:pPr>
            <w:r>
              <w:rPr>
                <w:sz w:val="20"/>
              </w:rPr>
              <w:t>Is the publisher receiving funds from the Aid to Publishers component of the Canada Periodical Fund?</w:t>
            </w:r>
          </w:p>
        </w:tc>
        <w:tc>
          <w:tcPr>
            <w:tcW w:w="807" w:type="dxa"/>
            <w:tcBorders>
              <w:right w:val="nil"/>
            </w:tcBorders>
          </w:tcPr>
          <w:p>
            <w:pPr>
              <w:pStyle w:val="TableParagraph"/>
              <w:spacing w:before="37"/>
              <w:ind w:right="209"/>
              <w:jc w:val="right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Yes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pStyle w:val="TableParagraph"/>
              <w:spacing w:before="37"/>
              <w:ind w:right="16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</w:p>
        </w:tc>
      </w:tr>
      <w:tr>
        <w:trPr>
          <w:trHeight w:val="350" w:hRule="atLeast"/>
        </w:trPr>
        <w:tc>
          <w:tcPr>
            <w:tcW w:w="9360" w:type="dxa"/>
          </w:tcPr>
          <w:p>
            <w:pPr>
              <w:pStyle w:val="TableParagraph"/>
              <w:spacing w:before="37"/>
              <w:ind w:left="56"/>
              <w:rPr>
                <w:sz w:val="20"/>
              </w:rPr>
            </w:pPr>
            <w:r>
              <w:rPr>
                <w:sz w:val="20"/>
              </w:rPr>
              <w:t>Is the publisher receiving emergency COVID-19 funds from the Canada Council for the Arts?</w:t>
            </w:r>
          </w:p>
        </w:tc>
        <w:tc>
          <w:tcPr>
            <w:tcW w:w="807" w:type="dxa"/>
            <w:tcBorders>
              <w:right w:val="nil"/>
            </w:tcBorders>
          </w:tcPr>
          <w:p>
            <w:pPr>
              <w:pStyle w:val="TableParagraph"/>
              <w:spacing w:before="37"/>
              <w:ind w:right="209"/>
              <w:jc w:val="right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Yes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pStyle w:val="TableParagraph"/>
              <w:spacing w:before="37"/>
              <w:ind w:right="16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</w:p>
        </w:tc>
      </w:tr>
      <w:tr>
        <w:trPr>
          <w:trHeight w:val="783" w:hRule="atLeast"/>
        </w:trPr>
        <w:tc>
          <w:tcPr>
            <w:tcW w:w="9360" w:type="dxa"/>
          </w:tcPr>
          <w:p>
            <w:pPr>
              <w:pStyle w:val="TableParagraph"/>
              <w:spacing w:line="249" w:lineRule="auto" w:before="14"/>
              <w:ind w:left="56" w:right="39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publisher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receiving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programs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cover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costs?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(e.g.,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Canada </w:t>
            </w:r>
            <w:r>
              <w:rPr>
                <w:w w:val="95"/>
                <w:sz w:val="20"/>
              </w:rPr>
              <w:t>Emergency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Response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Benefit,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Canada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Emergency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Wage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Subsidy,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Canada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Emergency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Business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Account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 </w:t>
            </w:r>
            <w:r>
              <w:rPr>
                <w:sz w:val="20"/>
              </w:rPr>
              <w:t>Canada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Commercial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Rent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businesses).</w:t>
            </w:r>
          </w:p>
        </w:tc>
        <w:tc>
          <w:tcPr>
            <w:tcW w:w="807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33350" cy="133350"/>
                  <wp:effectExtent l="0" t="0" r="0" b="0"/>
                  <wp:docPr id="1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Yes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</w:p>
        </w:tc>
      </w:tr>
      <w:tr>
        <w:trPr>
          <w:trHeight w:val="350" w:hRule="atLeast"/>
        </w:trPr>
        <w:tc>
          <w:tcPr>
            <w:tcW w:w="9360" w:type="dxa"/>
          </w:tcPr>
          <w:p>
            <w:pPr>
              <w:pStyle w:val="TableParagraph"/>
              <w:spacing w:before="37"/>
              <w:ind w:left="5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operated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Canadians,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principal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Canada?</w:t>
            </w:r>
          </w:p>
        </w:tc>
        <w:tc>
          <w:tcPr>
            <w:tcW w:w="807" w:type="dxa"/>
            <w:tcBorders>
              <w:right w:val="nil"/>
            </w:tcBorders>
          </w:tcPr>
          <w:p>
            <w:pPr>
              <w:pStyle w:val="TableParagraph"/>
              <w:spacing w:before="37"/>
              <w:ind w:right="209"/>
              <w:jc w:val="right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1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Yes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pStyle w:val="TableParagraph"/>
              <w:spacing w:before="37"/>
              <w:ind w:right="16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</w:p>
        </w:tc>
      </w:tr>
      <w:tr>
        <w:trPr>
          <w:trHeight w:val="580" w:hRule="atLeast"/>
        </w:trPr>
        <w:tc>
          <w:tcPr>
            <w:tcW w:w="9360" w:type="dxa"/>
          </w:tcPr>
          <w:p>
            <w:pPr>
              <w:pStyle w:val="TableParagraph"/>
              <w:spacing w:line="249" w:lineRule="auto" w:before="32"/>
              <w:ind w:left="56" w:right="51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publication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edited,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designed,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assembled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published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Canada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one uninterrupted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12-month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publishing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cycle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application?</w:t>
            </w:r>
          </w:p>
        </w:tc>
        <w:tc>
          <w:tcPr>
            <w:tcW w:w="807" w:type="dxa"/>
            <w:tcBorders>
              <w:right w:val="nil"/>
            </w:tcBorders>
          </w:tcPr>
          <w:p>
            <w:pPr>
              <w:pStyle w:val="TableParagraph"/>
              <w:spacing w:before="152"/>
              <w:ind w:right="209"/>
              <w:jc w:val="right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1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Yes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pStyle w:val="TableParagraph"/>
              <w:spacing w:before="152"/>
              <w:ind w:right="16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2240" w:h="15840"/>
          <w:pgMar w:top="720" w:bottom="460" w:left="600" w:right="6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520"/>
        <w:gridCol w:w="3960"/>
        <w:gridCol w:w="807"/>
        <w:gridCol w:w="633"/>
      </w:tblGrid>
      <w:tr>
        <w:trPr>
          <w:trHeight w:val="350" w:hRule="atLeast"/>
        </w:trPr>
        <w:tc>
          <w:tcPr>
            <w:tcW w:w="9360" w:type="dxa"/>
            <w:gridSpan w:val="3"/>
          </w:tcPr>
          <w:p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Will the periodical continue to be published until at least March 31, 2021?</w:t>
            </w:r>
          </w:p>
        </w:tc>
        <w:tc>
          <w:tcPr>
            <w:tcW w:w="807" w:type="dxa"/>
            <w:tcBorders>
              <w:right w:val="nil"/>
            </w:tcBorders>
          </w:tcPr>
          <w:p>
            <w:pPr>
              <w:pStyle w:val="TableParagraph"/>
              <w:spacing w:before="32"/>
              <w:ind w:right="209"/>
              <w:jc w:val="right"/>
              <w:rPr>
                <w:sz w:val="20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33350" cy="133350"/>
                  <wp:effectExtent l="0" t="0" r="0" b="0"/>
                  <wp:docPr id="1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Yes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pStyle w:val="TableParagraph"/>
              <w:spacing w:before="32"/>
              <w:ind w:right="16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</w:p>
        </w:tc>
      </w:tr>
      <w:tr>
        <w:trPr>
          <w:trHeight w:val="350" w:hRule="atLeast"/>
        </w:trPr>
        <w:tc>
          <w:tcPr>
            <w:tcW w:w="9360" w:type="dxa"/>
            <w:gridSpan w:val="3"/>
          </w:tcPr>
          <w:p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Does the publication consist of an average of at least 80% original Canadian editorial content?</w:t>
            </w:r>
          </w:p>
        </w:tc>
        <w:tc>
          <w:tcPr>
            <w:tcW w:w="807" w:type="dxa"/>
            <w:tcBorders>
              <w:right w:val="nil"/>
            </w:tcBorders>
          </w:tcPr>
          <w:p>
            <w:pPr>
              <w:pStyle w:val="TableParagraph"/>
              <w:spacing w:before="32"/>
              <w:ind w:right="209"/>
              <w:jc w:val="right"/>
              <w:rPr>
                <w:sz w:val="20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33350" cy="133350"/>
                  <wp:effectExtent l="0" t="0" r="0" b="0"/>
                  <wp:docPr id="1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Yes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pStyle w:val="TableParagraph"/>
              <w:spacing w:before="32"/>
              <w:ind w:right="16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9360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Does the publication contain an average of no more than 70% advertising in all issues?</w:t>
            </w:r>
          </w:p>
        </w:tc>
        <w:tc>
          <w:tcPr>
            <w:tcW w:w="807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2"/>
              <w:ind w:right="209"/>
              <w:jc w:val="right"/>
              <w:rPr>
                <w:sz w:val="20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33350" cy="133350"/>
                  <wp:effectExtent l="0" t="0" r="0" b="0"/>
                  <wp:docPr id="2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Yes</w:t>
            </w:r>
          </w:p>
        </w:tc>
        <w:tc>
          <w:tcPr>
            <w:tcW w:w="633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32"/>
              <w:ind w:right="16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10800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8" w:lineRule="exact"/>
              <w:ind w:left="61"/>
              <w:rPr>
                <w:b/>
                <w:sz w:val="22"/>
              </w:rPr>
            </w:pPr>
            <w:r>
              <w:rPr>
                <w:b/>
                <w:sz w:val="22"/>
              </w:rPr>
              <w:t>Print magazines and non-daily newspapers</w:t>
            </w:r>
          </w:p>
        </w:tc>
      </w:tr>
      <w:tr>
        <w:trPr>
          <w:trHeight w:val="511" w:hRule="atLeast"/>
        </w:trPr>
        <w:tc>
          <w:tcPr>
            <w:tcW w:w="936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9" w:lineRule="auto"/>
              <w:ind w:left="56" w:right="262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periodical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printed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appear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consecutively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numbered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dated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published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common title,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frequency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56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year,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issues?</w:t>
            </w:r>
          </w:p>
        </w:tc>
        <w:tc>
          <w:tcPr>
            <w:tcW w:w="80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4"/>
              <w:ind w:right="209"/>
              <w:jc w:val="right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2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Yes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8"/>
              <w:ind w:right="16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9360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periodical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verifiable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circulation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circulation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audits,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printing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invoices,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etc.)?</w:t>
            </w:r>
          </w:p>
        </w:tc>
        <w:tc>
          <w:tcPr>
            <w:tcW w:w="807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2"/>
              <w:ind w:right="209"/>
              <w:jc w:val="right"/>
              <w:rPr>
                <w:sz w:val="20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33350" cy="133350"/>
                  <wp:effectExtent l="0" t="0" r="0" b="0"/>
                  <wp:docPr id="2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Yes</w:t>
            </w:r>
          </w:p>
        </w:tc>
        <w:tc>
          <w:tcPr>
            <w:tcW w:w="633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32"/>
              <w:ind w:right="16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10800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8" w:lineRule="exact"/>
              <w:ind w:left="61"/>
              <w:rPr>
                <w:b/>
                <w:sz w:val="22"/>
              </w:rPr>
            </w:pPr>
            <w:r>
              <w:rPr>
                <w:b/>
                <w:sz w:val="22"/>
              </w:rPr>
              <w:t>Digital magazines and non-daily newspapers</w:t>
            </w:r>
          </w:p>
        </w:tc>
      </w:tr>
      <w:tr>
        <w:trPr>
          <w:trHeight w:val="511" w:hRule="atLeast"/>
        </w:trPr>
        <w:tc>
          <w:tcPr>
            <w:tcW w:w="936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9" w:lineRule="auto"/>
              <w:ind w:left="56" w:right="708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publication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publishing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majority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editorial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content changes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twice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month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period?</w:t>
            </w:r>
          </w:p>
        </w:tc>
        <w:tc>
          <w:tcPr>
            <w:tcW w:w="80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4"/>
              <w:ind w:right="209"/>
              <w:jc w:val="right"/>
              <w:rPr>
                <w:sz w:val="20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33350" cy="133350"/>
                  <wp:effectExtent l="0" t="0" r="0" b="0"/>
                  <wp:docPr id="2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Yes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8"/>
              <w:ind w:right="16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</w:p>
        </w:tc>
      </w:tr>
      <w:tr>
        <w:trPr>
          <w:trHeight w:val="779" w:hRule="atLeast"/>
        </w:trPr>
        <w:tc>
          <w:tcPr>
            <w:tcW w:w="936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8"/>
              <w:ind w:left="56" w:right="143"/>
              <w:jc w:val="both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publication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contain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50%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original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editorial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content,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syndicated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reproduced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another website,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publication,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previous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issue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publication,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articles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date-stamped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identified authors?</w:t>
            </w:r>
          </w:p>
        </w:tc>
        <w:tc>
          <w:tcPr>
            <w:tcW w:w="807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209"/>
              <w:jc w:val="right"/>
              <w:rPr>
                <w:sz w:val="20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33350" cy="133350"/>
                  <wp:effectExtent l="0" t="0" r="0" b="0"/>
                  <wp:docPr id="2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Yes</w:t>
            </w:r>
          </w:p>
        </w:tc>
        <w:tc>
          <w:tcPr>
            <w:tcW w:w="633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16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</w:p>
        </w:tc>
      </w:tr>
      <w:tr>
        <w:trPr>
          <w:trHeight w:val="498" w:hRule="atLeast"/>
        </w:trPr>
        <w:tc>
          <w:tcPr>
            <w:tcW w:w="936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212" w:lineRule="exact"/>
              <w:ind w:left="56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publication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editorial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function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editor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named,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editorial</w:t>
            </w:r>
          </w:p>
          <w:p>
            <w:pPr>
              <w:pStyle w:val="TableParagraph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content from more than one person?</w:t>
            </w:r>
          </w:p>
        </w:tc>
        <w:tc>
          <w:tcPr>
            <w:tcW w:w="807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102"/>
              <w:ind w:right="209"/>
              <w:jc w:val="right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3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Yes</w:t>
            </w:r>
          </w:p>
        </w:tc>
        <w:tc>
          <w:tcPr>
            <w:tcW w:w="633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105"/>
              <w:ind w:right="16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</w:p>
        </w:tc>
      </w:tr>
      <w:tr>
        <w:trPr>
          <w:trHeight w:val="349" w:hRule="atLeast"/>
        </w:trPr>
        <w:tc>
          <w:tcPr>
            <w:tcW w:w="9360" w:type="dxa"/>
            <w:gridSpan w:val="3"/>
          </w:tcPr>
          <w:p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Does your publication generate revenues (e.g. subscription revenues, advertising sales, etc.)?</w:t>
            </w:r>
          </w:p>
        </w:tc>
        <w:tc>
          <w:tcPr>
            <w:tcW w:w="807" w:type="dxa"/>
            <w:tcBorders>
              <w:right w:val="nil"/>
            </w:tcBorders>
          </w:tcPr>
          <w:p>
            <w:pPr>
              <w:pStyle w:val="TableParagraph"/>
              <w:spacing w:before="32"/>
              <w:ind w:right="209"/>
              <w:jc w:val="right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3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Yes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pStyle w:val="TableParagraph"/>
              <w:spacing w:before="32"/>
              <w:ind w:right="16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</w:p>
        </w:tc>
      </w:tr>
      <w:tr>
        <w:trPr>
          <w:trHeight w:val="501" w:hRule="atLeast"/>
        </w:trPr>
        <w:tc>
          <w:tcPr>
            <w:tcW w:w="9360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publication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clearly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displayed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masthead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page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includes,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minimum,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names of the publisher and editor in addition to the postal address for the publication?</w:t>
            </w:r>
          </w:p>
        </w:tc>
        <w:tc>
          <w:tcPr>
            <w:tcW w:w="80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04"/>
              <w:ind w:right="209"/>
              <w:jc w:val="right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3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Yes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8"/>
              <w:ind w:right="16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</w:p>
        </w:tc>
      </w:tr>
      <w:tr>
        <w:trPr>
          <w:trHeight w:val="365" w:hRule="atLeast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4. Organization Profile</w:t>
            </w:r>
          </w:p>
        </w:tc>
      </w:tr>
      <w:tr>
        <w:trPr>
          <w:trHeight w:val="395" w:hRule="atLeast"/>
        </w:trPr>
        <w:tc>
          <w:tcPr>
            <w:tcW w:w="10800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4"/>
              <w:ind w:left="56"/>
              <w:rPr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register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number,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visit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8"/>
                <w:sz w:val="20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Canada</w:t>
            </w:r>
            <w:r>
              <w:rPr>
                <w:b/>
                <w:color w:val="0000FF"/>
                <w:spacing w:val="-29"/>
                <w:sz w:val="20"/>
                <w:u w:val="single" w:color="0000FF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Revenue</w:t>
            </w:r>
            <w:r>
              <w:rPr>
                <w:b/>
                <w:color w:val="0000FF"/>
                <w:spacing w:val="-30"/>
                <w:sz w:val="20"/>
                <w:u w:val="single" w:color="0000FF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Agency</w:t>
            </w:r>
            <w:r>
              <w:rPr>
                <w:b/>
                <w:color w:val="0000FF"/>
                <w:spacing w:val="-30"/>
                <w:sz w:val="20"/>
                <w:u w:val="single" w:color="0000FF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website</w:t>
            </w:r>
            <w:r>
              <w:rPr>
                <w:sz w:val="20"/>
              </w:rPr>
              <w:t>.</w:t>
            </w:r>
          </w:p>
        </w:tc>
      </w:tr>
      <w:tr>
        <w:trPr>
          <w:trHeight w:val="637" w:hRule="atLeast"/>
        </w:trPr>
        <w:tc>
          <w:tcPr>
            <w:tcW w:w="10800" w:type="dxa"/>
            <w:gridSpan w:val="5"/>
          </w:tcPr>
          <w:p>
            <w:pPr>
              <w:pStyle w:val="TableParagraph"/>
              <w:spacing w:before="17"/>
              <w:ind w:left="56"/>
              <w:rPr>
                <w:sz w:val="20"/>
              </w:rPr>
            </w:pPr>
            <w:r>
              <w:rPr>
                <w:sz w:val="20"/>
              </w:rPr>
              <w:t>Organization Name (Legal Name if incorporated)</w:t>
            </w:r>
          </w:p>
        </w:tc>
      </w:tr>
      <w:tr>
        <w:trPr>
          <w:trHeight w:val="627" w:hRule="atLeast"/>
        </w:trPr>
        <w:tc>
          <w:tcPr>
            <w:tcW w:w="10800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56"/>
              <w:rPr>
                <w:sz w:val="20"/>
              </w:rPr>
            </w:pPr>
            <w:r>
              <w:rPr>
                <w:sz w:val="20"/>
              </w:rPr>
              <w:t>Operating Name (Legal Entity only)</w:t>
            </w:r>
          </w:p>
        </w:tc>
      </w:tr>
      <w:tr>
        <w:trPr>
          <w:trHeight w:val="938" w:hRule="atLeast"/>
        </w:trPr>
        <w:tc>
          <w:tcPr>
            <w:tcW w:w="10800" w:type="dxa"/>
            <w:gridSpan w:val="5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 Address</w:t>
            </w:r>
          </w:p>
          <w:p>
            <w:pPr>
              <w:pStyle w:val="TableParagraph"/>
              <w:spacing w:before="91"/>
              <w:ind w:left="56"/>
              <w:rPr>
                <w:sz w:val="20"/>
              </w:rPr>
            </w:pPr>
            <w:r>
              <w:rPr>
                <w:sz w:val="20"/>
              </w:rPr>
              <w:t>Street Address Line 1</w:t>
            </w:r>
          </w:p>
        </w:tc>
      </w:tr>
      <w:tr>
        <w:trPr>
          <w:trHeight w:val="635" w:hRule="atLeast"/>
        </w:trPr>
        <w:tc>
          <w:tcPr>
            <w:tcW w:w="10800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left="56"/>
              <w:rPr>
                <w:sz w:val="20"/>
              </w:rPr>
            </w:pPr>
            <w:r>
              <w:rPr>
                <w:sz w:val="20"/>
              </w:rPr>
              <w:t>Street Address Line 2</w:t>
            </w:r>
          </w:p>
        </w:tc>
      </w:tr>
      <w:tr>
        <w:trPr>
          <w:trHeight w:val="637" w:hRule="atLeast"/>
        </w:trPr>
        <w:tc>
          <w:tcPr>
            <w:tcW w:w="5400" w:type="dxa"/>
            <w:gridSpan w:val="2"/>
          </w:tcPr>
          <w:p>
            <w:pPr>
              <w:pStyle w:val="TableParagraph"/>
              <w:spacing w:before="17"/>
              <w:ind w:left="56"/>
              <w:rPr>
                <w:sz w:val="20"/>
              </w:rPr>
            </w:pPr>
            <w:r>
              <w:rPr>
                <w:sz w:val="20"/>
              </w:rPr>
              <w:t>City/Town/Community</w:t>
            </w:r>
          </w:p>
        </w:tc>
        <w:tc>
          <w:tcPr>
            <w:tcW w:w="3960" w:type="dxa"/>
          </w:tcPr>
          <w:p>
            <w:pPr>
              <w:pStyle w:val="TableParagraph"/>
              <w:spacing w:before="17"/>
              <w:ind w:left="56"/>
              <w:rPr>
                <w:sz w:val="20"/>
              </w:rPr>
            </w:pPr>
            <w:r>
              <w:rPr>
                <w:sz w:val="20"/>
              </w:rPr>
              <w:t>Province/Territory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</w:tr>
      <w:tr>
        <w:trPr>
          <w:trHeight w:val="638" w:hRule="atLeast"/>
        </w:trPr>
        <w:tc>
          <w:tcPr>
            <w:tcW w:w="2880" w:type="dxa"/>
          </w:tcPr>
          <w:p>
            <w:pPr>
              <w:pStyle w:val="TableParagraph"/>
              <w:spacing w:before="17"/>
              <w:ind w:left="56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ind w:left="56"/>
              <w:rPr>
                <w:sz w:val="20"/>
              </w:rPr>
            </w:pPr>
            <w:r>
              <w:rPr>
                <w:sz w:val="20"/>
              </w:rPr>
              <w:t>Extension (if applicable)</w:t>
            </w:r>
          </w:p>
        </w:tc>
        <w:tc>
          <w:tcPr>
            <w:tcW w:w="5400" w:type="dxa"/>
            <w:gridSpan w:val="3"/>
          </w:tcPr>
          <w:p>
            <w:pPr>
              <w:pStyle w:val="TableParagraph"/>
              <w:spacing w:before="17"/>
              <w:ind w:left="56"/>
              <w:rPr>
                <w:sz w:val="20"/>
              </w:rPr>
            </w:pPr>
            <w:r>
              <w:rPr>
                <w:sz w:val="20"/>
              </w:rPr>
              <w:t>Organization Email Address</w:t>
            </w:r>
          </w:p>
        </w:tc>
      </w:tr>
      <w:tr>
        <w:trPr>
          <w:trHeight w:val="635" w:hRule="atLeast"/>
        </w:trPr>
        <w:tc>
          <w:tcPr>
            <w:tcW w:w="540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left="56"/>
              <w:rPr>
                <w:sz w:val="20"/>
              </w:rPr>
            </w:pPr>
            <w:r>
              <w:rPr>
                <w:sz w:val="20"/>
              </w:rPr>
              <w:t>Organization Website</w:t>
            </w:r>
          </w:p>
        </w:tc>
        <w:tc>
          <w:tcPr>
            <w:tcW w:w="540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56"/>
              <w:rPr>
                <w:sz w:val="20"/>
              </w:rPr>
            </w:pPr>
            <w:r>
              <w:rPr>
                <w:sz w:val="20"/>
              </w:rPr>
              <w:t>In which official language do you wish to communicate?</w:t>
            </w:r>
          </w:p>
          <w:p>
            <w:pPr>
              <w:pStyle w:val="TableParagraph"/>
              <w:tabs>
                <w:tab w:pos="1131" w:val="left" w:leader="none"/>
              </w:tabs>
              <w:spacing w:before="81"/>
              <w:ind w:left="51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3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90"/>
                <w:sz w:val="20"/>
              </w:rPr>
              <w:t>English</w:t>
              <w:tab/>
            </w:r>
            <w:r>
              <w:rPr>
                <w:position w:val="-4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sz w:val="20"/>
              </w:rPr>
              <w:t>French</w:t>
            </w:r>
          </w:p>
        </w:tc>
      </w:tr>
      <w:tr>
        <w:trPr>
          <w:trHeight w:val="635" w:hRule="atLeast"/>
        </w:trPr>
        <w:tc>
          <w:tcPr>
            <w:tcW w:w="10800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left="56"/>
              <w:rPr>
                <w:sz w:val="20"/>
              </w:rPr>
            </w:pPr>
            <w:r>
              <w:rPr>
                <w:w w:val="95"/>
                <w:sz w:val="20"/>
              </w:rPr>
              <w:t>Business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number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(BN)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(Canada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Revenue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Agency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nine-digit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number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gives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businesses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its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own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unique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identifier)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(if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applicable)</w:t>
            </w:r>
          </w:p>
        </w:tc>
      </w:tr>
      <w:tr>
        <w:trPr>
          <w:trHeight w:val="638" w:hRule="atLeast"/>
        </w:trPr>
        <w:tc>
          <w:tcPr>
            <w:tcW w:w="10800" w:type="dxa"/>
            <w:gridSpan w:val="5"/>
          </w:tcPr>
          <w:p>
            <w:pPr>
              <w:pStyle w:val="TableParagraph"/>
              <w:spacing w:before="17"/>
              <w:ind w:left="56"/>
              <w:rPr>
                <w:sz w:val="20"/>
              </w:rPr>
            </w:pPr>
            <w:r>
              <w:rPr>
                <w:sz w:val="20"/>
              </w:rPr>
              <w:t>Is your organization owned or controlled by a larger organization? If yes, please name: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0391552">
            <wp:simplePos x="0" y="0"/>
            <wp:positionH relativeFrom="page">
              <wp:posOffset>6890829</wp:posOffset>
            </wp:positionH>
            <wp:positionV relativeFrom="page">
              <wp:posOffset>1505801</wp:posOffset>
            </wp:positionV>
            <wp:extent cx="133350" cy="133350"/>
            <wp:effectExtent l="0" t="0" r="0" b="0"/>
            <wp:wrapNone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392576">
            <wp:simplePos x="0" y="0"/>
            <wp:positionH relativeFrom="page">
              <wp:posOffset>6890829</wp:posOffset>
            </wp:positionH>
            <wp:positionV relativeFrom="page">
              <wp:posOffset>2326182</wp:posOffset>
            </wp:positionV>
            <wp:extent cx="133350" cy="133350"/>
            <wp:effectExtent l="0" t="0" r="0" b="0"/>
            <wp:wrapNone/>
            <wp:docPr id="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393600">
            <wp:simplePos x="0" y="0"/>
            <wp:positionH relativeFrom="page">
              <wp:posOffset>6890829</wp:posOffset>
            </wp:positionH>
            <wp:positionV relativeFrom="page">
              <wp:posOffset>3153714</wp:posOffset>
            </wp:positionV>
            <wp:extent cx="133350" cy="133350"/>
            <wp:effectExtent l="0" t="0" r="0" b="0"/>
            <wp:wrapNone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394624">
            <wp:simplePos x="0" y="0"/>
            <wp:positionH relativeFrom="page">
              <wp:posOffset>6890829</wp:posOffset>
            </wp:positionH>
            <wp:positionV relativeFrom="page">
              <wp:posOffset>3706926</wp:posOffset>
            </wp:positionV>
            <wp:extent cx="133350" cy="133350"/>
            <wp:effectExtent l="0" t="0" r="0" b="0"/>
            <wp:wrapNone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header="0" w:footer="268" w:top="720" w:bottom="460" w:left="600" w:right="60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520"/>
        <w:gridCol w:w="3960"/>
        <w:gridCol w:w="1440"/>
      </w:tblGrid>
      <w:tr>
        <w:trPr>
          <w:trHeight w:val="365" w:hRule="atLeast"/>
        </w:trPr>
        <w:tc>
          <w:tcPr>
            <w:tcW w:w="10800" w:type="dxa"/>
            <w:gridSpan w:val="4"/>
            <w:shd w:val="clear" w:color="auto" w:fill="000000"/>
          </w:tcPr>
          <w:p>
            <w:pPr>
              <w:pStyle w:val="TableParagraph"/>
              <w:spacing w:before="15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5. Contact information of the Authorized Official</w:t>
            </w:r>
          </w:p>
        </w:tc>
      </w:tr>
      <w:tr>
        <w:trPr>
          <w:trHeight w:val="880" w:hRule="atLeast"/>
        </w:trPr>
        <w:tc>
          <w:tcPr>
            <w:tcW w:w="10800" w:type="dxa"/>
            <w:gridSpan w:val="4"/>
            <w:shd w:val="clear" w:color="auto" w:fill="000000"/>
          </w:tcPr>
          <w:p>
            <w:pPr>
              <w:pStyle w:val="TableParagraph"/>
              <w:spacing w:line="249" w:lineRule="auto" w:before="14"/>
              <w:ind w:left="61" w:right="29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authorized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official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owner,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publisher,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designated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signing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officer.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any resulting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attested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representative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named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below,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permission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signing authority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(see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Documentation).</w:t>
            </w:r>
          </w:p>
        </w:tc>
      </w:tr>
      <w:tr>
        <w:trPr>
          <w:trHeight w:val="647" w:hRule="atLeast"/>
        </w:trPr>
        <w:tc>
          <w:tcPr>
            <w:tcW w:w="5400" w:type="dxa"/>
            <w:gridSpan w:val="2"/>
            <w:shd w:val="clear" w:color="auto" w:fill="000000"/>
          </w:tcPr>
          <w:p>
            <w:pPr>
              <w:pStyle w:val="TableParagraph"/>
              <w:spacing w:before="22"/>
              <w:ind w:left="61"/>
              <w:rPr>
                <w:sz w:val="20"/>
              </w:rPr>
            </w:pPr>
            <w:r>
              <w:rPr>
                <w:sz w:val="20"/>
              </w:rPr>
              <w:t>Given name</w:t>
            </w:r>
          </w:p>
        </w:tc>
        <w:tc>
          <w:tcPr>
            <w:tcW w:w="5400" w:type="dxa"/>
            <w:gridSpan w:val="2"/>
            <w:shd w:val="clear" w:color="auto" w:fill="000000"/>
          </w:tcPr>
          <w:p>
            <w:pPr>
              <w:pStyle w:val="TableParagraph"/>
              <w:spacing w:before="22"/>
              <w:ind w:left="61"/>
              <w:rPr>
                <w:sz w:val="20"/>
              </w:rPr>
            </w:pPr>
            <w:r>
              <w:rPr>
                <w:sz w:val="20"/>
              </w:rPr>
              <w:t>Family name</w:t>
            </w:r>
          </w:p>
        </w:tc>
      </w:tr>
      <w:tr>
        <w:trPr>
          <w:trHeight w:val="647" w:hRule="atLeast"/>
        </w:trPr>
        <w:tc>
          <w:tcPr>
            <w:tcW w:w="10800" w:type="dxa"/>
            <w:gridSpan w:val="4"/>
            <w:shd w:val="clear" w:color="auto" w:fill="000000"/>
          </w:tcPr>
          <w:p>
            <w:pPr>
              <w:pStyle w:val="TableParagraph"/>
              <w:spacing w:before="22"/>
              <w:ind w:left="61"/>
              <w:rPr>
                <w:sz w:val="20"/>
              </w:rPr>
            </w:pPr>
            <w:r>
              <w:rPr>
                <w:sz w:val="20"/>
              </w:rPr>
              <w:t>Title/Position</w:t>
            </w:r>
          </w:p>
        </w:tc>
      </w:tr>
      <w:tr>
        <w:trPr>
          <w:trHeight w:val="961" w:hRule="atLeast"/>
        </w:trPr>
        <w:tc>
          <w:tcPr>
            <w:tcW w:w="10800" w:type="dxa"/>
            <w:gridSpan w:val="4"/>
            <w:shd w:val="clear" w:color="auto" w:fill="000000"/>
          </w:tcPr>
          <w:p>
            <w:pPr>
              <w:pStyle w:val="TableParagraph"/>
              <w:spacing w:line="336" w:lineRule="auto" w:before="14"/>
              <w:ind w:left="61" w:right="7297"/>
              <w:rPr>
                <w:sz w:val="20"/>
              </w:rPr>
            </w:pPr>
            <w:r>
              <w:rPr>
                <w:b/>
                <w:sz w:val="20"/>
              </w:rPr>
              <w:t>Mailing</w:t>
            </w:r>
            <w:r>
              <w:rPr>
                <w:b/>
                <w:spacing w:val="-38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37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3"/>
                <w:sz w:val="20"/>
              </w:rPr>
              <w:t>above</w:t>
            </w:r>
            <w:r>
              <w:rPr>
                <w:b/>
                <w:spacing w:val="-3"/>
                <w:sz w:val="20"/>
              </w:rPr>
              <w:t>) </w:t>
            </w:r>
            <w:r>
              <w:rPr>
                <w:sz w:val="20"/>
              </w:rPr>
              <w:t>Street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Line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647" w:hRule="atLeast"/>
        </w:trPr>
        <w:tc>
          <w:tcPr>
            <w:tcW w:w="10800" w:type="dxa"/>
            <w:gridSpan w:val="4"/>
            <w:shd w:val="clear" w:color="auto" w:fill="000000"/>
          </w:tcPr>
          <w:p>
            <w:pPr>
              <w:pStyle w:val="TableParagraph"/>
              <w:spacing w:before="22"/>
              <w:ind w:left="61"/>
              <w:rPr>
                <w:sz w:val="20"/>
              </w:rPr>
            </w:pPr>
            <w:r>
              <w:rPr>
                <w:sz w:val="20"/>
              </w:rPr>
              <w:t>Street Address Line 2</w:t>
            </w:r>
          </w:p>
        </w:tc>
      </w:tr>
      <w:tr>
        <w:trPr>
          <w:trHeight w:val="647" w:hRule="atLeast"/>
        </w:trPr>
        <w:tc>
          <w:tcPr>
            <w:tcW w:w="5400" w:type="dxa"/>
            <w:gridSpan w:val="2"/>
            <w:shd w:val="clear" w:color="auto" w:fill="000000"/>
          </w:tcPr>
          <w:p>
            <w:pPr>
              <w:pStyle w:val="TableParagraph"/>
              <w:spacing w:before="22"/>
              <w:ind w:left="61"/>
              <w:rPr>
                <w:sz w:val="20"/>
              </w:rPr>
            </w:pPr>
            <w:r>
              <w:rPr>
                <w:sz w:val="20"/>
              </w:rPr>
              <w:t>City/Town/Community</w:t>
            </w:r>
          </w:p>
        </w:tc>
        <w:tc>
          <w:tcPr>
            <w:tcW w:w="3960" w:type="dxa"/>
            <w:shd w:val="clear" w:color="auto" w:fill="000000"/>
          </w:tcPr>
          <w:p>
            <w:pPr>
              <w:pStyle w:val="TableParagraph"/>
              <w:spacing w:before="22"/>
              <w:ind w:left="61"/>
              <w:rPr>
                <w:sz w:val="20"/>
              </w:rPr>
            </w:pPr>
            <w:r>
              <w:rPr>
                <w:sz w:val="20"/>
              </w:rPr>
              <w:t>Province/Territory</w:t>
            </w:r>
          </w:p>
        </w:tc>
        <w:tc>
          <w:tcPr>
            <w:tcW w:w="1440" w:type="dxa"/>
            <w:shd w:val="clear" w:color="auto" w:fill="000000"/>
          </w:tcPr>
          <w:p>
            <w:pPr>
              <w:pStyle w:val="TableParagraph"/>
              <w:spacing w:before="6"/>
              <w:ind w:left="33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</w:tr>
      <w:tr>
        <w:trPr>
          <w:trHeight w:val="642" w:hRule="atLeast"/>
        </w:trPr>
        <w:tc>
          <w:tcPr>
            <w:tcW w:w="2880" w:type="dxa"/>
            <w:shd w:val="clear" w:color="auto" w:fill="000000"/>
          </w:tcPr>
          <w:p>
            <w:pPr>
              <w:pStyle w:val="TableParagraph"/>
              <w:spacing w:before="22"/>
              <w:ind w:left="61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2520" w:type="dxa"/>
            <w:shd w:val="clear" w:color="auto" w:fill="000000"/>
          </w:tcPr>
          <w:p>
            <w:pPr>
              <w:pStyle w:val="TableParagraph"/>
              <w:spacing w:before="22"/>
              <w:ind w:left="61"/>
              <w:rPr>
                <w:sz w:val="20"/>
              </w:rPr>
            </w:pPr>
            <w:r>
              <w:rPr>
                <w:sz w:val="20"/>
              </w:rPr>
              <w:t>Extension (if applicable)</w:t>
            </w:r>
          </w:p>
        </w:tc>
        <w:tc>
          <w:tcPr>
            <w:tcW w:w="5400" w:type="dxa"/>
            <w:gridSpan w:val="2"/>
            <w:shd w:val="clear" w:color="auto" w:fill="000000"/>
          </w:tcPr>
          <w:p>
            <w:pPr>
              <w:pStyle w:val="TableParagraph"/>
              <w:spacing w:before="22"/>
              <w:ind w:left="6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>
        <w:trPr>
          <w:trHeight w:val="370" w:hRule="atLeast"/>
        </w:trPr>
        <w:tc>
          <w:tcPr>
            <w:tcW w:w="10800" w:type="dxa"/>
            <w:gridSpan w:val="4"/>
            <w:shd w:val="clear" w:color="auto" w:fill="000000"/>
          </w:tcPr>
          <w:p>
            <w:pPr>
              <w:pStyle w:val="TableParagraph"/>
              <w:spacing w:before="15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6. Contact for Official Correspondence</w:t>
            </w:r>
          </w:p>
        </w:tc>
      </w:tr>
      <w:tr>
        <w:trPr>
          <w:trHeight w:val="643" w:hRule="atLeast"/>
        </w:trPr>
        <w:tc>
          <w:tcPr>
            <w:tcW w:w="5400" w:type="dxa"/>
            <w:gridSpan w:val="2"/>
            <w:shd w:val="clear" w:color="auto" w:fill="000000"/>
          </w:tcPr>
          <w:p>
            <w:pPr>
              <w:pStyle w:val="TableParagraph"/>
              <w:spacing w:before="17"/>
              <w:ind w:left="61"/>
              <w:rPr>
                <w:sz w:val="20"/>
              </w:rPr>
            </w:pPr>
            <w:r>
              <w:rPr>
                <w:sz w:val="20"/>
              </w:rPr>
              <w:t>Given name</w:t>
            </w:r>
          </w:p>
        </w:tc>
        <w:tc>
          <w:tcPr>
            <w:tcW w:w="5400" w:type="dxa"/>
            <w:gridSpan w:val="2"/>
            <w:shd w:val="clear" w:color="auto" w:fill="000000"/>
          </w:tcPr>
          <w:p>
            <w:pPr>
              <w:pStyle w:val="TableParagraph"/>
              <w:spacing w:before="17"/>
              <w:ind w:left="61"/>
              <w:rPr>
                <w:sz w:val="20"/>
              </w:rPr>
            </w:pPr>
            <w:r>
              <w:rPr>
                <w:sz w:val="20"/>
              </w:rPr>
              <w:t>Family name</w:t>
            </w:r>
          </w:p>
        </w:tc>
      </w:tr>
      <w:tr>
        <w:trPr>
          <w:trHeight w:val="647" w:hRule="atLeast"/>
        </w:trPr>
        <w:tc>
          <w:tcPr>
            <w:tcW w:w="10800" w:type="dxa"/>
            <w:gridSpan w:val="4"/>
            <w:shd w:val="clear" w:color="auto" w:fill="000000"/>
          </w:tcPr>
          <w:p>
            <w:pPr>
              <w:pStyle w:val="TableParagraph"/>
              <w:spacing w:before="22"/>
              <w:ind w:left="61"/>
              <w:rPr>
                <w:sz w:val="20"/>
              </w:rPr>
            </w:pPr>
            <w:r>
              <w:rPr>
                <w:sz w:val="20"/>
              </w:rPr>
              <w:t>Title/Position</w:t>
            </w:r>
          </w:p>
        </w:tc>
      </w:tr>
      <w:tr>
        <w:trPr>
          <w:trHeight w:val="961" w:hRule="atLeast"/>
        </w:trPr>
        <w:tc>
          <w:tcPr>
            <w:tcW w:w="10800" w:type="dxa"/>
            <w:gridSpan w:val="4"/>
            <w:shd w:val="clear" w:color="auto" w:fill="000000"/>
          </w:tcPr>
          <w:p>
            <w:pPr>
              <w:pStyle w:val="TableParagraph"/>
              <w:spacing w:line="336" w:lineRule="auto" w:before="14"/>
              <w:ind w:left="61" w:right="7297"/>
              <w:rPr>
                <w:sz w:val="20"/>
              </w:rPr>
            </w:pPr>
            <w:r>
              <w:rPr>
                <w:b/>
                <w:sz w:val="20"/>
              </w:rPr>
              <w:t>Mailing</w:t>
            </w:r>
            <w:r>
              <w:rPr>
                <w:b/>
                <w:spacing w:val="-38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37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3"/>
                <w:sz w:val="20"/>
              </w:rPr>
              <w:t>above</w:t>
            </w:r>
            <w:r>
              <w:rPr>
                <w:b/>
                <w:spacing w:val="-3"/>
                <w:sz w:val="20"/>
              </w:rPr>
              <w:t>) </w:t>
            </w:r>
            <w:r>
              <w:rPr>
                <w:sz w:val="20"/>
              </w:rPr>
              <w:t>Street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Line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647" w:hRule="atLeast"/>
        </w:trPr>
        <w:tc>
          <w:tcPr>
            <w:tcW w:w="10800" w:type="dxa"/>
            <w:gridSpan w:val="4"/>
            <w:shd w:val="clear" w:color="auto" w:fill="000000"/>
          </w:tcPr>
          <w:p>
            <w:pPr>
              <w:pStyle w:val="TableParagraph"/>
              <w:spacing w:before="22"/>
              <w:ind w:left="61"/>
              <w:rPr>
                <w:sz w:val="20"/>
              </w:rPr>
            </w:pPr>
            <w:r>
              <w:rPr>
                <w:sz w:val="20"/>
              </w:rPr>
              <w:t>Street Address Line 2</w:t>
            </w:r>
          </w:p>
        </w:tc>
      </w:tr>
      <w:tr>
        <w:trPr>
          <w:trHeight w:val="648" w:hRule="atLeast"/>
        </w:trPr>
        <w:tc>
          <w:tcPr>
            <w:tcW w:w="5400" w:type="dxa"/>
            <w:gridSpan w:val="2"/>
            <w:shd w:val="clear" w:color="auto" w:fill="000000"/>
          </w:tcPr>
          <w:p>
            <w:pPr>
              <w:pStyle w:val="TableParagraph"/>
              <w:spacing w:before="22"/>
              <w:ind w:left="61"/>
              <w:rPr>
                <w:sz w:val="20"/>
              </w:rPr>
            </w:pPr>
            <w:r>
              <w:rPr>
                <w:sz w:val="20"/>
              </w:rPr>
              <w:t>City/Town/Community</w:t>
            </w:r>
          </w:p>
        </w:tc>
        <w:tc>
          <w:tcPr>
            <w:tcW w:w="3960" w:type="dxa"/>
            <w:shd w:val="clear" w:color="auto" w:fill="000000"/>
          </w:tcPr>
          <w:p>
            <w:pPr>
              <w:pStyle w:val="TableParagraph"/>
              <w:spacing w:before="22"/>
              <w:ind w:left="61"/>
              <w:rPr>
                <w:sz w:val="20"/>
              </w:rPr>
            </w:pPr>
            <w:r>
              <w:rPr>
                <w:sz w:val="20"/>
              </w:rPr>
              <w:t>Province/Territory</w:t>
            </w:r>
          </w:p>
        </w:tc>
        <w:tc>
          <w:tcPr>
            <w:tcW w:w="1440" w:type="dxa"/>
            <w:shd w:val="clear" w:color="auto" w:fill="000000"/>
          </w:tcPr>
          <w:p>
            <w:pPr>
              <w:pStyle w:val="TableParagraph"/>
              <w:spacing w:before="6"/>
              <w:ind w:left="33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</w:tr>
      <w:tr>
        <w:trPr>
          <w:trHeight w:val="642" w:hRule="atLeast"/>
        </w:trPr>
        <w:tc>
          <w:tcPr>
            <w:tcW w:w="2880" w:type="dxa"/>
            <w:shd w:val="clear" w:color="auto" w:fill="000000"/>
          </w:tcPr>
          <w:p>
            <w:pPr>
              <w:pStyle w:val="TableParagraph"/>
              <w:spacing w:before="22"/>
              <w:ind w:left="61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2520" w:type="dxa"/>
            <w:shd w:val="clear" w:color="auto" w:fill="000000"/>
          </w:tcPr>
          <w:p>
            <w:pPr>
              <w:pStyle w:val="TableParagraph"/>
              <w:spacing w:before="22"/>
              <w:ind w:left="61"/>
              <w:rPr>
                <w:sz w:val="20"/>
              </w:rPr>
            </w:pPr>
            <w:r>
              <w:rPr>
                <w:sz w:val="20"/>
              </w:rPr>
              <w:t>Extension (if applicable)</w:t>
            </w:r>
          </w:p>
        </w:tc>
        <w:tc>
          <w:tcPr>
            <w:tcW w:w="5400" w:type="dxa"/>
            <w:gridSpan w:val="2"/>
            <w:shd w:val="clear" w:color="auto" w:fill="000000"/>
          </w:tcPr>
          <w:p>
            <w:pPr>
              <w:pStyle w:val="TableParagraph"/>
              <w:spacing w:before="22"/>
              <w:ind w:left="6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>
        <w:trPr>
          <w:trHeight w:val="370" w:hRule="atLeast"/>
        </w:trPr>
        <w:tc>
          <w:tcPr>
            <w:tcW w:w="10800" w:type="dxa"/>
            <w:gridSpan w:val="4"/>
            <w:shd w:val="clear" w:color="auto" w:fill="000000"/>
          </w:tcPr>
          <w:p>
            <w:pPr>
              <w:pStyle w:val="TableParagraph"/>
              <w:spacing w:before="15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7. Periodical General Information</w:t>
            </w:r>
          </w:p>
        </w:tc>
      </w:tr>
      <w:tr>
        <w:trPr>
          <w:trHeight w:val="638" w:hRule="atLeast"/>
        </w:trPr>
        <w:tc>
          <w:tcPr>
            <w:tcW w:w="10800" w:type="dxa"/>
            <w:gridSpan w:val="4"/>
          </w:tcPr>
          <w:p>
            <w:pPr>
              <w:pStyle w:val="TableParagraph"/>
              <w:spacing w:before="17"/>
              <w:ind w:left="61"/>
              <w:rPr>
                <w:sz w:val="20"/>
              </w:rPr>
            </w:pPr>
            <w:r>
              <w:rPr>
                <w:sz w:val="20"/>
              </w:rPr>
              <w:t>Periodical Title</w:t>
            </w:r>
          </w:p>
        </w:tc>
      </w:tr>
      <w:tr>
        <w:trPr>
          <w:trHeight w:val="638" w:hRule="atLeast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56"/>
              <w:rPr>
                <w:sz w:val="20"/>
              </w:rPr>
            </w:pPr>
            <w:r>
              <w:rPr>
                <w:sz w:val="20"/>
              </w:rPr>
              <w:t>Periodical Identification (print and/or digital)</w:t>
            </w:r>
          </w:p>
          <w:p>
            <w:pPr>
              <w:pStyle w:val="TableParagraph"/>
              <w:tabs>
                <w:tab w:pos="1347" w:val="left" w:leader="none"/>
              </w:tabs>
              <w:spacing w:before="81"/>
              <w:ind w:left="51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4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90"/>
                <w:sz w:val="20"/>
              </w:rPr>
              <w:t>Magazine</w:t>
              <w:tab/>
            </w:r>
            <w:r>
              <w:rPr>
                <w:position w:val="-4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5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sz w:val="20"/>
              </w:rPr>
              <w:t>Community Newspaper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(non-daily)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56"/>
              <w:rPr>
                <w:sz w:val="20"/>
              </w:rPr>
            </w:pPr>
            <w:r>
              <w:rPr>
                <w:sz w:val="20"/>
              </w:rPr>
              <w:t>Periodical Website Address (if applicable)</w:t>
            </w:r>
          </w:p>
        </w:tc>
      </w:tr>
      <w:tr>
        <w:trPr>
          <w:trHeight w:val="2365" w:hRule="atLeast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56"/>
              <w:jc w:val="both"/>
              <w:rPr>
                <w:sz w:val="20"/>
              </w:rPr>
            </w:pPr>
            <w:r>
              <w:rPr>
                <w:sz w:val="20"/>
              </w:rPr>
              <w:t>Periodical Type</w:t>
            </w:r>
          </w:p>
          <w:p>
            <w:pPr>
              <w:pStyle w:val="TableParagraph"/>
              <w:spacing w:line="285" w:lineRule="auto" w:before="94"/>
              <w:ind w:left="51" w:right="2731"/>
              <w:jc w:val="both"/>
              <w:rPr>
                <w:sz w:val="20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33350" cy="133350"/>
                  <wp:effectExtent l="0" t="0" r="0" b="0"/>
                  <wp:docPr id="5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w w:val="95"/>
                <w:sz w:val="20"/>
              </w:rPr>
              <w:t>Consumer –</w:t>
            </w:r>
            <w:r>
              <w:rPr>
                <w:spacing w:val="-4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general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interest</w:t>
            </w:r>
            <w:r>
              <w:rPr>
                <w:w w:val="96"/>
                <w:sz w:val="20"/>
              </w:rPr>
              <w:t> </w:t>
            </w:r>
            <w:r>
              <w:rPr>
                <w:w w:val="96"/>
                <w:position w:val="-4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5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6"/>
                <w:position w:val="-4"/>
                <w:sz w:val="20"/>
              </w:rPr>
            </w:r>
            <w:r>
              <w:rPr>
                <w:rFonts w:ascii="Times New Roman" w:hAnsi="Times New Roman"/>
                <w:spacing w:val="-7"/>
                <w:w w:val="96"/>
                <w:sz w:val="20"/>
              </w:rPr>
              <w:t> </w:t>
            </w:r>
            <w:r>
              <w:rPr>
                <w:w w:val="95"/>
                <w:sz w:val="20"/>
              </w:rPr>
              <w:t>Consumer –</w:t>
            </w:r>
            <w:r>
              <w:rPr>
                <w:spacing w:val="-4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special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interest</w:t>
            </w:r>
            <w:r>
              <w:rPr>
                <w:w w:val="96"/>
                <w:sz w:val="20"/>
              </w:rPr>
              <w:t> </w:t>
            </w:r>
            <w:r>
              <w:rPr>
                <w:w w:val="96"/>
                <w:position w:val="-4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5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6"/>
                <w:position w:val="-4"/>
                <w:sz w:val="20"/>
              </w:rPr>
            </w:r>
            <w:r>
              <w:rPr>
                <w:rFonts w:ascii="Times New Roman" w:hAnsi="Times New Roman"/>
                <w:spacing w:val="-7"/>
                <w:w w:val="96"/>
                <w:sz w:val="20"/>
              </w:rPr>
              <w:t> </w:t>
            </w:r>
            <w:r>
              <w:rPr>
                <w:sz w:val="20"/>
              </w:rPr>
              <w:t>Trade</w:t>
            </w:r>
          </w:p>
          <w:p>
            <w:pPr>
              <w:pStyle w:val="TableParagraph"/>
              <w:spacing w:before="5"/>
              <w:ind w:left="51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5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sz w:val="20"/>
              </w:rPr>
              <w:t>Farm</w:t>
            </w:r>
          </w:p>
          <w:p>
            <w:pPr>
              <w:pStyle w:val="TableParagraph"/>
              <w:spacing w:line="285" w:lineRule="auto" w:before="46"/>
              <w:ind w:left="51" w:right="4175"/>
              <w:rPr>
                <w:sz w:val="20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33350" cy="133350"/>
                  <wp:effectExtent l="0" t="0" r="0" b="0"/>
                  <wp:docPr id="6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Religious</w:t>
            </w:r>
            <w:r>
              <w:rPr>
                <w:spacing w:val="-2"/>
                <w:w w:val="90"/>
                <w:position w:val="-5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6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w w:val="90"/>
                <w:position w:val="-5"/>
                <w:sz w:val="20"/>
              </w:rPr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Scholarly</w:t>
            </w:r>
          </w:p>
          <w:p>
            <w:pPr>
              <w:pStyle w:val="TableParagraph"/>
              <w:spacing w:before="3"/>
              <w:ind w:left="51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6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sz w:val="20"/>
              </w:rPr>
              <w:t>Arts &amp;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Literary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8" w:lineRule="auto" w:before="32"/>
              <w:ind w:left="303" w:right="1763" w:hanging="247"/>
              <w:rPr>
                <w:sz w:val="20"/>
              </w:rPr>
            </w:pPr>
            <w:r>
              <w:rPr>
                <w:w w:val="95"/>
                <w:sz w:val="20"/>
              </w:rPr>
              <w:t>Periodical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Special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Categories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(if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applicable) </w:t>
            </w:r>
            <w:r>
              <w:rPr>
                <w:sz w:val="20"/>
              </w:rPr>
              <w:t>Indigenous</w:t>
            </w:r>
          </w:p>
          <w:p>
            <w:pPr>
              <w:pStyle w:val="TableParagraph"/>
              <w:spacing w:line="193" w:lineRule="exact"/>
              <w:ind w:left="303"/>
              <w:rPr>
                <w:sz w:val="20"/>
              </w:rPr>
            </w:pPr>
            <w:r>
              <w:rPr>
                <w:sz w:val="20"/>
              </w:rPr>
              <w:t>Ethnocultural</w:t>
            </w:r>
          </w:p>
          <w:p>
            <w:pPr>
              <w:pStyle w:val="TableParagraph"/>
              <w:spacing w:before="58"/>
              <w:ind w:left="303"/>
              <w:rPr>
                <w:sz w:val="20"/>
              </w:rPr>
            </w:pPr>
            <w:r>
              <w:rPr>
                <w:w w:val="95"/>
                <w:sz w:val="20"/>
              </w:rPr>
              <w:t>LGBTQ2+</w:t>
            </w:r>
          </w:p>
          <w:p>
            <w:pPr>
              <w:pStyle w:val="TableParagraph"/>
              <w:spacing w:before="58"/>
              <w:ind w:left="303"/>
              <w:rPr>
                <w:sz w:val="20"/>
              </w:rPr>
            </w:pPr>
            <w:r>
              <w:rPr>
                <w:sz w:val="20"/>
              </w:rPr>
              <w:t>Official language minority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08.834991pt;margin-top:639.184998pt;width:10pt;height:10pt;mso-position-horizontal-relative:page;mso-position-vertical-relative:page;z-index:-2529208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8.834991pt;margin-top:653.585022pt;width:10pt;height:10pt;mso-position-horizontal-relative:page;mso-position-vertical-relative:page;z-index:-2529198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8.834991pt;margin-top:667.984985pt;width:10pt;height:10pt;mso-position-horizontal-relative:page;mso-position-vertical-relative:page;z-index:-2529187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8.834991pt;margin-top:682.38501pt;width:10pt;height:10pt;mso-position-horizontal-relative:page;mso-position-vertical-relative:page;z-index:-252917760" filled="false" stroked="true" strokeweight=".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268" w:top="720" w:bottom="460" w:left="600" w:right="6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3312"/>
        <w:gridCol w:w="2217"/>
        <w:gridCol w:w="304"/>
        <w:gridCol w:w="2521"/>
      </w:tblGrid>
      <w:tr>
        <w:trPr>
          <w:trHeight w:val="365" w:hRule="atLeast"/>
        </w:trPr>
        <w:tc>
          <w:tcPr>
            <w:tcW w:w="10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8. Financial Year Information of Publishing Firm</w:t>
            </w:r>
          </w:p>
        </w:tc>
      </w:tr>
      <w:tr>
        <w:trPr>
          <w:trHeight w:val="308" w:hRule="atLeast"/>
        </w:trPr>
        <w:tc>
          <w:tcPr>
            <w:tcW w:w="10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4"/>
              <w:ind w:left="61"/>
              <w:rPr>
                <w:sz w:val="20"/>
              </w:rPr>
            </w:pPr>
            <w:r>
              <w:rPr>
                <w:sz w:val="20"/>
              </w:rPr>
              <w:t>Please enter the publishing firm’s most recent financial year</w:t>
            </w:r>
          </w:p>
        </w:tc>
      </w:tr>
      <w:tr>
        <w:trPr>
          <w:trHeight w:val="652" w:hRule="atLeast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7"/>
              <w:ind w:left="61"/>
              <w:rPr>
                <w:sz w:val="18"/>
              </w:rPr>
            </w:pPr>
            <w:r>
              <w:rPr>
                <w:sz w:val="20"/>
              </w:rPr>
              <w:t>From (</w:t>
            </w:r>
            <w:r>
              <w:rPr>
                <w:sz w:val="18"/>
              </w:rPr>
              <w:t>YYYY-MM-DD)</w:t>
            </w:r>
          </w:p>
        </w:tc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7"/>
              <w:ind w:left="61"/>
              <w:rPr>
                <w:sz w:val="18"/>
              </w:rPr>
            </w:pPr>
            <w:r>
              <w:rPr>
                <w:sz w:val="20"/>
              </w:rPr>
              <w:t>To (</w:t>
            </w:r>
            <w:r>
              <w:rPr>
                <w:sz w:val="18"/>
              </w:rPr>
              <w:t>YYYY-MM-DD)</w:t>
            </w:r>
          </w:p>
        </w:tc>
      </w:tr>
      <w:tr>
        <w:trPr>
          <w:trHeight w:val="328" w:hRule="atLeast"/>
        </w:trPr>
        <w:tc>
          <w:tcPr>
            <w:tcW w:w="10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61"/>
              <w:rPr>
                <w:b/>
                <w:sz w:val="22"/>
              </w:rPr>
            </w:pPr>
            <w:r>
              <w:rPr>
                <w:b/>
                <w:sz w:val="22"/>
              </w:rPr>
              <w:t>Revenues</w:t>
            </w:r>
          </w:p>
        </w:tc>
      </w:tr>
      <w:tr>
        <w:trPr>
          <w:trHeight w:val="365" w:hRule="atLeast"/>
        </w:trPr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2"/>
              <w:ind w:left="61"/>
              <w:rPr>
                <w:sz w:val="20"/>
              </w:rPr>
            </w:pPr>
            <w:r>
              <w:rPr>
                <w:sz w:val="20"/>
              </w:rPr>
              <w:t>Sales of periodicals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sz w:val="20"/>
              </w:rPr>
              <w:t>Sales of other goods and services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sz w:val="20"/>
              </w:rPr>
              <w:t>Grants, subsidies, donations and fundraising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sz w:val="20"/>
              </w:rPr>
              <w:t>Royalties, rights, licensing and franchise fees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sz w:val="20"/>
              </w:rPr>
              <w:t>Other revenues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b/>
                <w:sz w:val="20"/>
              </w:rPr>
              <w:t>Total </w:t>
            </w:r>
            <w:r>
              <w:rPr>
                <w:sz w:val="20"/>
              </w:rPr>
              <w:t>(automatically calculated)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10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61"/>
              <w:rPr>
                <w:b/>
                <w:sz w:val="22"/>
              </w:rPr>
            </w:pPr>
            <w:r>
              <w:rPr>
                <w:b/>
                <w:sz w:val="22"/>
              </w:rPr>
              <w:t>Expenses</w:t>
            </w:r>
          </w:p>
        </w:tc>
      </w:tr>
      <w:tr>
        <w:trPr>
          <w:trHeight w:val="365" w:hRule="atLeast"/>
        </w:trPr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2"/>
              <w:ind w:left="61"/>
              <w:rPr>
                <w:sz w:val="20"/>
              </w:rPr>
            </w:pPr>
            <w:r>
              <w:rPr>
                <w:sz w:val="20"/>
              </w:rPr>
              <w:t>Salaries and wages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sz w:val="20"/>
              </w:rPr>
              <w:t>Subcontract expenses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sz w:val="20"/>
              </w:rPr>
              <w:t>Cost of goods sold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sz w:val="20"/>
              </w:rPr>
              <w:t>Advertising, marketing and promotion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sz w:val="20"/>
              </w:rPr>
              <w:t>Delivery, warehousing, postage and courier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sz w:val="20"/>
              </w:rPr>
              <w:t>Other expenses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7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b/>
                <w:sz w:val="20"/>
              </w:rPr>
              <w:t>Total </w:t>
            </w:r>
            <w:r>
              <w:rPr>
                <w:sz w:val="20"/>
              </w:rPr>
              <w:t>(automatically calculated)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10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9. Canadian Editorial Content Expenses</w:t>
            </w:r>
          </w:p>
        </w:tc>
      </w:tr>
      <w:tr>
        <w:trPr>
          <w:trHeight w:val="2468" w:hRule="atLeast"/>
        </w:trPr>
        <w:tc>
          <w:tcPr>
            <w:tcW w:w="10802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49" w:lineRule="auto" w:before="14"/>
              <w:ind w:left="56" w:right="139"/>
              <w:rPr>
                <w:sz w:val="20"/>
              </w:rPr>
            </w:pPr>
            <w:r>
              <w:rPr>
                <w:sz w:val="20"/>
              </w:rPr>
              <w:t>lndicate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salary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incurred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create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Canadian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original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editorial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content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periodical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associated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digital </w:t>
            </w:r>
            <w:r>
              <w:rPr>
                <w:w w:val="95"/>
                <w:sz w:val="20"/>
              </w:rPr>
              <w:t>content,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applicable.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Canadian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original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editorial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content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consists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text,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images,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photographs,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graphics,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illustrations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video </w:t>
            </w:r>
            <w:r>
              <w:rPr>
                <w:sz w:val="20"/>
              </w:rPr>
              <w:t>content.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exclude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non-salary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salary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incurred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non-editorial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producing advertising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sponsored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content;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performing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management,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administrative,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accounting;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etc.).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56" w:right="64"/>
              <w:rPr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directly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attributable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editorial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content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created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Canadian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citizens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permanent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residents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Canada or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participant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provincial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provides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experiences/internships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individuals.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6" w:right="160"/>
              <w:rPr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entered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questions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below.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9"/>
                <w:sz w:val="20"/>
              </w:rPr>
              <w:t> </w:t>
            </w:r>
            <w:r>
              <w:rPr>
                <w:b/>
                <w:sz w:val="20"/>
              </w:rPr>
              <w:t>definition of</w:t>
            </w:r>
            <w:r>
              <w:rPr>
                <w:b/>
                <w:spacing w:val="-25"/>
                <w:sz w:val="20"/>
              </w:rPr>
              <w:t> </w:t>
            </w:r>
            <w:r>
              <w:rPr>
                <w:b/>
                <w:sz w:val="20"/>
              </w:rPr>
              <w:t>in-kind</w:t>
            </w:r>
            <w:r>
              <w:rPr>
                <w:b/>
                <w:spacing w:val="-25"/>
                <w:sz w:val="20"/>
              </w:rPr>
              <w:t> </w:t>
            </w:r>
            <w:r>
              <w:rPr>
                <w:b/>
                <w:sz w:val="20"/>
              </w:rPr>
              <w:t>expenses,</w:t>
            </w:r>
            <w:r>
              <w:rPr>
                <w:b/>
                <w:spacing w:val="-24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25"/>
                <w:sz w:val="20"/>
              </w:rPr>
              <w:t> </w:t>
            </w:r>
            <w:r>
              <w:rPr>
                <w:b/>
                <w:sz w:val="20"/>
              </w:rPr>
              <w:t>refer</w:t>
            </w:r>
            <w:r>
              <w:rPr>
                <w:b/>
                <w:spacing w:val="-2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5"/>
                <w:sz w:val="20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Application</w:t>
            </w:r>
            <w:r>
              <w:rPr>
                <w:b/>
                <w:color w:val="0000FF"/>
                <w:spacing w:val="-24"/>
                <w:sz w:val="20"/>
                <w:u w:val="single" w:color="0000FF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Guidelines</w:t>
            </w:r>
            <w:r>
              <w:rPr>
                <w:b/>
                <w:color w:val="0000FF"/>
                <w:spacing w:val="-25"/>
                <w:sz w:val="20"/>
                <w:u w:val="single" w:color="0000FF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–</w:t>
            </w:r>
            <w:r>
              <w:rPr>
                <w:b/>
                <w:color w:val="0000FF"/>
                <w:spacing w:val="-24"/>
                <w:sz w:val="20"/>
                <w:u w:val="single" w:color="0000FF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Special</w:t>
            </w:r>
            <w:r>
              <w:rPr>
                <w:b/>
                <w:color w:val="0000FF"/>
                <w:spacing w:val="-25"/>
                <w:sz w:val="20"/>
                <w:u w:val="single" w:color="0000FF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Measures</w:t>
            </w:r>
            <w:r>
              <w:rPr>
                <w:b/>
                <w:color w:val="0000FF"/>
                <w:spacing w:val="-24"/>
                <w:sz w:val="20"/>
                <w:u w:val="single" w:color="0000FF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for</w:t>
            </w:r>
            <w:r>
              <w:rPr>
                <w:b/>
                <w:color w:val="0000FF"/>
                <w:spacing w:val="-25"/>
                <w:sz w:val="20"/>
                <w:u w:val="single" w:color="0000FF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Journalism</w:t>
            </w:r>
            <w:r>
              <w:rPr>
                <w:sz w:val="20"/>
              </w:rPr>
              <w:t>.</w:t>
            </w:r>
          </w:p>
        </w:tc>
      </w:tr>
      <w:tr>
        <w:trPr>
          <w:trHeight w:val="846" w:hRule="atLeast"/>
        </w:trPr>
        <w:tc>
          <w:tcPr>
            <w:tcW w:w="5760" w:type="dxa"/>
            <w:gridSpan w:val="2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393" w:right="2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Expenses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spacing w:line="208" w:lineRule="auto" w:before="105"/>
              <w:ind w:left="255" w:right="24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Salaries for Employees </w:t>
            </w:r>
            <w:r>
              <w:rPr>
                <w:b/>
                <w:sz w:val="20"/>
              </w:rPr>
              <w:t>(full- or part-time)</w:t>
            </w:r>
          </w:p>
          <w:p>
            <w:pPr>
              <w:pStyle w:val="TableParagraph"/>
              <w:spacing w:line="205" w:lineRule="exact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</w:tc>
        <w:tc>
          <w:tcPr>
            <w:tcW w:w="2521" w:type="dxa"/>
          </w:tcPr>
          <w:p>
            <w:pPr>
              <w:pStyle w:val="TableParagraph"/>
              <w:spacing w:line="208" w:lineRule="auto" w:before="5"/>
              <w:ind w:left="196" w:right="18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Salaries for Outsourced </w:t>
            </w:r>
            <w:r>
              <w:rPr>
                <w:b/>
                <w:w w:val="95"/>
                <w:sz w:val="20"/>
              </w:rPr>
              <w:t>Content Contractors or </w:t>
            </w:r>
            <w:r>
              <w:rPr>
                <w:b/>
                <w:sz w:val="20"/>
              </w:rPr>
              <w:t>Interns</w:t>
            </w:r>
          </w:p>
          <w:p>
            <w:pPr>
              <w:pStyle w:val="TableParagraph"/>
              <w:spacing w:line="205" w:lineRule="exact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</w:tc>
      </w:tr>
      <w:tr>
        <w:trPr>
          <w:trHeight w:val="350" w:hRule="atLeast"/>
        </w:trPr>
        <w:tc>
          <w:tcPr>
            <w:tcW w:w="5760" w:type="dxa"/>
            <w:gridSpan w:val="2"/>
          </w:tcPr>
          <w:p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Editor(s)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760" w:type="dxa"/>
            <w:gridSpan w:val="2"/>
          </w:tcPr>
          <w:p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Writer(s)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760" w:type="dxa"/>
            <w:gridSpan w:val="2"/>
          </w:tcPr>
          <w:p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Translator(s)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760" w:type="dxa"/>
            <w:gridSpan w:val="2"/>
          </w:tcPr>
          <w:p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Proofreader(s)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760" w:type="dxa"/>
            <w:gridSpan w:val="2"/>
          </w:tcPr>
          <w:p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Photographer(s)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760" w:type="dxa"/>
            <w:gridSpan w:val="2"/>
          </w:tcPr>
          <w:p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Designer(s)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760" w:type="dxa"/>
            <w:gridSpan w:val="2"/>
          </w:tcPr>
          <w:p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Illustrator(s)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760" w:type="dxa"/>
            <w:gridSpan w:val="2"/>
          </w:tcPr>
          <w:p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Videographer(s)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760" w:type="dxa"/>
            <w:gridSpan w:val="2"/>
          </w:tcPr>
          <w:p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Journalist(s)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5760" w:type="dxa"/>
            <w:gridSpan w:val="2"/>
          </w:tcPr>
          <w:p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b/>
                <w:sz w:val="20"/>
              </w:rPr>
              <w:t>Total </w:t>
            </w:r>
            <w:r>
              <w:rPr>
                <w:sz w:val="20"/>
              </w:rPr>
              <w:t>(automatically calculated)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268" w:top="720" w:bottom="460" w:left="600" w:right="60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1440"/>
      </w:tblGrid>
      <w:tr>
        <w:trPr>
          <w:trHeight w:val="370" w:hRule="atLeast"/>
        </w:trPr>
        <w:tc>
          <w:tcPr>
            <w:tcW w:w="10800" w:type="dxa"/>
            <w:gridSpan w:val="2"/>
            <w:shd w:val="clear" w:color="auto" w:fill="000000"/>
          </w:tcPr>
          <w:p>
            <w:pPr>
              <w:pStyle w:val="TableParagraph"/>
              <w:spacing w:before="15"/>
              <w:ind w:left="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10. Direct Deposit Enrollment Request</w:t>
            </w:r>
          </w:p>
        </w:tc>
      </w:tr>
      <w:tr>
        <w:trPr>
          <w:trHeight w:val="1110" w:hRule="atLeast"/>
        </w:trPr>
        <w:tc>
          <w:tcPr>
            <w:tcW w:w="10800" w:type="dxa"/>
            <w:gridSpan w:val="2"/>
            <w:shd w:val="clear" w:color="auto" w:fill="000000"/>
          </w:tcPr>
          <w:p>
            <w:pPr>
              <w:pStyle w:val="TableParagraph"/>
              <w:spacing w:line="249" w:lineRule="auto" w:before="9"/>
              <w:ind w:left="56" w:right="6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approved,</w:t>
            </w:r>
            <w:r>
              <w:rPr>
                <w:spacing w:val="-37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8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38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7"/>
                <w:sz w:val="20"/>
              </w:rPr>
              <w:t> </w:t>
            </w:r>
            <w:r>
              <w:rPr>
                <w:b/>
                <w:sz w:val="20"/>
              </w:rPr>
              <w:t>enrolled</w:t>
            </w:r>
            <w:r>
              <w:rPr>
                <w:b/>
                <w:spacing w:val="-38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8"/>
                <w:sz w:val="20"/>
              </w:rPr>
              <w:t> </w:t>
            </w:r>
            <w:r>
              <w:rPr>
                <w:b/>
                <w:sz w:val="20"/>
              </w:rPr>
              <w:t>Direct</w:t>
            </w:r>
            <w:r>
              <w:rPr>
                <w:b/>
                <w:spacing w:val="-38"/>
                <w:sz w:val="20"/>
              </w:rPr>
              <w:t> </w:t>
            </w:r>
            <w:r>
              <w:rPr>
                <w:b/>
                <w:sz w:val="20"/>
              </w:rPr>
              <w:t>Deposit</w:t>
            </w:r>
            <w:r>
              <w:rPr>
                <w:b/>
                <w:spacing w:val="-3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8"/>
                <w:sz w:val="20"/>
              </w:rPr>
              <w:t> </w:t>
            </w:r>
            <w:r>
              <w:rPr>
                <w:b/>
                <w:sz w:val="20"/>
              </w:rPr>
              <w:t>receive</w:t>
            </w:r>
            <w:r>
              <w:rPr>
                <w:b/>
                <w:spacing w:val="-38"/>
                <w:sz w:val="20"/>
              </w:rPr>
              <w:t> </w:t>
            </w:r>
            <w:r>
              <w:rPr>
                <w:b/>
                <w:sz w:val="20"/>
              </w:rPr>
              <w:t>payment</w:t>
            </w:r>
            <w:r>
              <w:rPr>
                <w:sz w:val="20"/>
              </w:rPr>
              <w:t>.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Deposit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of Canada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initiative.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phasing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favour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deposit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payments.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For further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deposit,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consult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website:</w:t>
            </w:r>
          </w:p>
          <w:p>
            <w:pPr>
              <w:pStyle w:val="TableParagraph"/>
              <w:spacing w:before="2"/>
              <w:ind w:left="56"/>
              <w:rPr>
                <w:sz w:val="20"/>
              </w:rPr>
            </w:pPr>
            <w:hyperlink r:id="rId11">
              <w:r>
                <w:rPr>
                  <w:color w:val="0000FF"/>
                  <w:sz w:val="20"/>
                  <w:u w:val="single" w:color="0000FF"/>
                </w:rPr>
                <w:t>http://www.tpsgc-pwgsc.gc.ca/recgen/txt/depot-deposit-eng.html</w:t>
              </w:r>
            </w:hyperlink>
          </w:p>
        </w:tc>
      </w:tr>
      <w:tr>
        <w:trPr>
          <w:trHeight w:val="365" w:hRule="atLeast"/>
        </w:trPr>
        <w:tc>
          <w:tcPr>
            <w:tcW w:w="9360" w:type="dxa"/>
            <w:shd w:val="clear" w:color="auto" w:fill="000000"/>
          </w:tcPr>
          <w:p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sz w:val="20"/>
              </w:rPr>
              <w:t>Have you submitted a Direct Deposit Enrollment Request to Canadian Heritage in the past two years?</w:t>
            </w:r>
          </w:p>
        </w:tc>
        <w:tc>
          <w:tcPr>
            <w:tcW w:w="1440" w:type="dxa"/>
            <w:shd w:val="clear" w:color="auto" w:fill="000000"/>
          </w:tcPr>
          <w:p>
            <w:pPr>
              <w:pStyle w:val="TableParagraph"/>
              <w:spacing w:before="42"/>
              <w:ind w:right="173"/>
              <w:jc w:val="right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6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Yes   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spacing w:val="14"/>
                <w:position w:val="-4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6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"/>
                <w:position w:val="-4"/>
                <w:sz w:val="20"/>
              </w:rPr>
            </w:r>
            <w:r>
              <w:rPr>
                <w:rFonts w:ascii="Times New Roman"/>
                <w:spacing w:val="-23"/>
                <w:sz w:val="20"/>
              </w:rPr>
              <w:t> </w:t>
            </w:r>
            <w:r>
              <w:rPr>
                <w:w w:val="90"/>
                <w:sz w:val="20"/>
              </w:rPr>
              <w:t>No</w:t>
            </w:r>
          </w:p>
        </w:tc>
      </w:tr>
      <w:tr>
        <w:trPr>
          <w:trHeight w:val="365" w:hRule="atLeast"/>
        </w:trPr>
        <w:tc>
          <w:tcPr>
            <w:tcW w:w="9360" w:type="dxa"/>
            <w:shd w:val="clear" w:color="auto" w:fill="000000"/>
          </w:tcPr>
          <w:p>
            <w:pPr>
              <w:pStyle w:val="TableParagraph"/>
              <w:spacing w:before="37"/>
              <w:ind w:left="56"/>
              <w:rPr>
                <w:sz w:val="20"/>
              </w:rPr>
            </w:pPr>
            <w:r>
              <w:rPr>
                <w:sz w:val="20"/>
              </w:rPr>
              <w:t>If yes, has your banking information changed since your last Direct Deposit enrolment request?</w:t>
            </w:r>
          </w:p>
        </w:tc>
        <w:tc>
          <w:tcPr>
            <w:tcW w:w="1440" w:type="dxa"/>
            <w:shd w:val="clear" w:color="auto" w:fill="000000"/>
          </w:tcPr>
          <w:p>
            <w:pPr>
              <w:pStyle w:val="TableParagraph"/>
              <w:spacing w:before="48"/>
              <w:ind w:right="173"/>
              <w:jc w:val="right"/>
              <w:rPr>
                <w:sz w:val="20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33350" cy="133350"/>
                  <wp:effectExtent l="0" t="0" r="0" b="0"/>
                  <wp:docPr id="7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Yes   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spacing w:val="14"/>
                <w:position w:val="-5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"/>
                <w:position w:val="-5"/>
                <w:sz w:val="20"/>
              </w:rPr>
            </w:r>
            <w:r>
              <w:rPr>
                <w:rFonts w:ascii="Times New Roman"/>
                <w:spacing w:val="-23"/>
                <w:sz w:val="20"/>
              </w:rPr>
              <w:t> </w:t>
            </w:r>
            <w:r>
              <w:rPr>
                <w:w w:val="90"/>
                <w:sz w:val="20"/>
              </w:rPr>
              <w:t>No</w:t>
            </w:r>
          </w:p>
        </w:tc>
      </w:tr>
      <w:tr>
        <w:trPr>
          <w:trHeight w:val="365" w:hRule="atLeast"/>
        </w:trPr>
        <w:tc>
          <w:tcPr>
            <w:tcW w:w="10800" w:type="dxa"/>
            <w:gridSpan w:val="2"/>
            <w:shd w:val="clear" w:color="auto" w:fill="000000"/>
          </w:tcPr>
          <w:p>
            <w:pPr>
              <w:pStyle w:val="TableParagraph"/>
              <w:spacing w:before="15"/>
              <w:ind w:left="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11. Supporting documents</w:t>
            </w:r>
          </w:p>
        </w:tc>
      </w:tr>
      <w:tr>
        <w:trPr>
          <w:trHeight w:val="720" w:hRule="atLeast"/>
        </w:trPr>
        <w:tc>
          <w:tcPr>
            <w:tcW w:w="10800" w:type="dxa"/>
            <w:gridSpan w:val="2"/>
            <w:shd w:val="clear" w:color="auto" w:fill="000000"/>
          </w:tcPr>
          <w:p>
            <w:pPr>
              <w:pStyle w:val="TableParagraph"/>
              <w:spacing w:before="37"/>
              <w:ind w:left="56"/>
              <w:rPr>
                <w:sz w:val="20"/>
              </w:rPr>
            </w:pPr>
            <w:r>
              <w:rPr>
                <w:sz w:val="20"/>
              </w:rPr>
              <w:t>Please include copies of the following document with the completed application form</w:t>
            </w:r>
          </w:p>
          <w:p>
            <w:pPr>
              <w:pStyle w:val="TableParagraph"/>
              <w:spacing w:before="130"/>
              <w:ind w:left="303"/>
              <w:rPr>
                <w:sz w:val="20"/>
              </w:rPr>
            </w:pPr>
            <w:r>
              <w:rPr>
                <w:sz w:val="20"/>
              </w:rPr>
              <w:t>Proof of legal status (e.g. articles of Incorporation)</w:t>
            </w:r>
          </w:p>
        </w:tc>
      </w:tr>
      <w:tr>
        <w:trPr>
          <w:trHeight w:val="360" w:hRule="atLeast"/>
        </w:trPr>
        <w:tc>
          <w:tcPr>
            <w:tcW w:w="10800" w:type="dxa"/>
            <w:gridSpan w:val="2"/>
            <w:shd w:val="clear" w:color="auto" w:fill="000000"/>
          </w:tcPr>
          <w:p>
            <w:pPr>
              <w:pStyle w:val="TableParagraph"/>
              <w:spacing w:before="37"/>
              <w:ind w:left="303"/>
              <w:rPr>
                <w:sz w:val="20"/>
              </w:rPr>
            </w:pPr>
            <w:r>
              <w:rPr>
                <w:sz w:val="20"/>
              </w:rPr>
              <w:t>Proof of signing authority</w:t>
            </w:r>
          </w:p>
        </w:tc>
      </w:tr>
      <w:tr>
        <w:trPr>
          <w:trHeight w:val="360" w:hRule="atLeast"/>
        </w:trPr>
        <w:tc>
          <w:tcPr>
            <w:tcW w:w="10800" w:type="dxa"/>
            <w:gridSpan w:val="2"/>
            <w:shd w:val="clear" w:color="auto" w:fill="000000"/>
          </w:tcPr>
          <w:p>
            <w:pPr>
              <w:pStyle w:val="TableParagraph"/>
              <w:spacing w:before="37"/>
              <w:ind w:left="303"/>
              <w:rPr>
                <w:sz w:val="20"/>
              </w:rPr>
            </w:pPr>
            <w:r>
              <w:rPr>
                <w:sz w:val="20"/>
              </w:rPr>
              <w:t>Permission to submit on behalf of the Authorized Representative (if applicable)</w:t>
            </w:r>
          </w:p>
        </w:tc>
      </w:tr>
      <w:tr>
        <w:trPr>
          <w:trHeight w:val="570" w:hRule="atLeast"/>
        </w:trPr>
        <w:tc>
          <w:tcPr>
            <w:tcW w:w="10800" w:type="dxa"/>
            <w:gridSpan w:val="2"/>
            <w:shd w:val="clear" w:color="auto" w:fill="000000"/>
          </w:tcPr>
          <w:p>
            <w:pPr>
              <w:pStyle w:val="TableParagraph"/>
              <w:spacing w:line="249" w:lineRule="auto" w:before="25"/>
              <w:ind w:left="303" w:right="598"/>
              <w:rPr>
                <w:sz w:val="20"/>
              </w:rPr>
            </w:pPr>
            <w:r>
              <w:rPr>
                <w:w w:val="95"/>
                <w:sz w:val="20"/>
              </w:rPr>
              <w:t>Blank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cheque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(voided)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Direct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Deposit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Enrollment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Request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duly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completed,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unless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account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already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exists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 </w:t>
            </w:r>
            <w:r>
              <w:rPr>
                <w:sz w:val="20"/>
              </w:rPr>
              <w:t>Department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Canadian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required.</w:t>
            </w:r>
          </w:p>
        </w:tc>
      </w:tr>
      <w:tr>
        <w:trPr>
          <w:trHeight w:val="369" w:hRule="atLeast"/>
        </w:trPr>
        <w:tc>
          <w:tcPr>
            <w:tcW w:w="10800" w:type="dxa"/>
            <w:gridSpan w:val="2"/>
            <w:shd w:val="clear" w:color="auto" w:fill="000000"/>
          </w:tcPr>
          <w:p>
            <w:pPr>
              <w:pStyle w:val="TableParagraph"/>
              <w:spacing w:before="15"/>
              <w:ind w:left="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12. Declaration and Attestation</w:t>
            </w:r>
          </w:p>
        </w:tc>
      </w:tr>
      <w:tr>
        <w:trPr>
          <w:trHeight w:val="8341" w:hRule="atLeast"/>
        </w:trPr>
        <w:tc>
          <w:tcPr>
            <w:tcW w:w="10800" w:type="dxa"/>
            <w:gridSpan w:val="2"/>
          </w:tcPr>
          <w:p>
            <w:pPr>
              <w:pStyle w:val="TableParagraph"/>
              <w:spacing w:before="153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Declaration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171"/>
              <w:ind w:left="200"/>
              <w:rPr>
                <w:sz w:val="20"/>
              </w:rPr>
            </w:pPr>
            <w:r>
              <w:rPr>
                <w:sz w:val="20"/>
              </w:rPr>
              <w:t>As the person that has the legal authority to bind and apply on behalf of the organization, I declare that: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0" w:val="left" w:leader="none"/>
              </w:tabs>
              <w:spacing w:line="240" w:lineRule="auto" w:before="171" w:after="0"/>
              <w:ind w:left="299" w:right="0" w:hanging="10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true,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accurate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complete;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0" w:val="left" w:leader="none"/>
              </w:tabs>
              <w:spacing w:line="249" w:lineRule="auto" w:before="83" w:after="0"/>
              <w:ind w:left="301" w:right="353" w:hanging="101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authorities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undertake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project,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obtain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authorities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approval of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funding;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0" w:val="left" w:leader="none"/>
              </w:tabs>
              <w:spacing w:line="249" w:lineRule="auto" w:before="75" w:after="0"/>
              <w:ind w:left="301" w:right="572" w:hanging="101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lobbying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behalf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obtain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6"/>
                <w:sz w:val="20"/>
              </w:rPr>
              <w:t> </w:t>
            </w:r>
            <w:r>
              <w:rPr>
                <w:i/>
                <w:sz w:val="20"/>
              </w:rPr>
              <w:t>Lobbying</w:t>
            </w:r>
            <w:r>
              <w:rPr>
                <w:i/>
                <w:spacing w:val="-30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2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or potential,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indirect,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contingency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fee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arrangement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exists;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0" w:val="left" w:leader="none"/>
              </w:tabs>
              <w:spacing w:line="249" w:lineRule="auto" w:before="77" w:after="0"/>
              <w:ind w:left="301" w:right="240" w:hanging="101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servant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holder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office,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past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present,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derive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breach of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> </w:t>
            </w:r>
            <w:r>
              <w:rPr>
                <w:i/>
                <w:sz w:val="20"/>
              </w:rPr>
              <w:t>Values</w:t>
            </w:r>
            <w:r>
              <w:rPr>
                <w:i/>
                <w:spacing w:val="-25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5"/>
                <w:sz w:val="20"/>
              </w:rPr>
              <w:t> </w:t>
            </w:r>
            <w:r>
              <w:rPr>
                <w:i/>
                <w:sz w:val="20"/>
              </w:rPr>
              <w:t>Ethics</w:t>
            </w:r>
            <w:r>
              <w:rPr>
                <w:i/>
                <w:spacing w:val="-24"/>
                <w:sz w:val="20"/>
              </w:rPr>
              <w:t> </w:t>
            </w:r>
            <w:r>
              <w:rPr>
                <w:i/>
                <w:sz w:val="20"/>
              </w:rPr>
              <w:t>Code</w:t>
            </w:r>
            <w:r>
              <w:rPr>
                <w:i/>
                <w:spacing w:val="-25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5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5"/>
                <w:sz w:val="20"/>
              </w:rPr>
              <w:t> </w:t>
            </w:r>
            <w:r>
              <w:rPr>
                <w:i/>
                <w:sz w:val="20"/>
              </w:rPr>
              <w:t>Public</w:t>
            </w:r>
            <w:r>
              <w:rPr>
                <w:i/>
                <w:spacing w:val="-25"/>
                <w:sz w:val="20"/>
              </w:rPr>
              <w:t> </w:t>
            </w:r>
            <w:r>
              <w:rPr>
                <w:i/>
                <w:sz w:val="20"/>
              </w:rPr>
              <w:t>Service</w:t>
            </w:r>
            <w:r>
              <w:rPr>
                <w:i/>
                <w:spacing w:val="-1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> </w:t>
            </w:r>
            <w:r>
              <w:rPr>
                <w:i/>
                <w:sz w:val="20"/>
              </w:rPr>
              <w:t>Conflict</w:t>
            </w:r>
            <w:r>
              <w:rPr>
                <w:i/>
                <w:spacing w:val="-25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5"/>
                <w:sz w:val="20"/>
              </w:rPr>
              <w:t> </w:t>
            </w:r>
            <w:r>
              <w:rPr>
                <w:i/>
                <w:sz w:val="20"/>
              </w:rPr>
              <w:t>Interest</w:t>
            </w:r>
            <w:r>
              <w:rPr>
                <w:i/>
                <w:spacing w:val="-24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0" w:val="left" w:leader="none"/>
              </w:tabs>
              <w:spacing w:line="249" w:lineRule="auto" w:before="77" w:after="0"/>
              <w:ind w:left="301" w:right="422" w:hanging="101"/>
              <w:jc w:val="left"/>
              <w:rPr>
                <w:sz w:val="20"/>
              </w:rPr>
            </w:pPr>
            <w:r>
              <w:rPr>
                <w:sz w:val="20"/>
              </w:rPr>
              <w:t>Our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organization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negatively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impacted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COVID-19,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resulted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hardship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organization and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operations,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therefore,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organization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funding;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0" w:val="left" w:leader="none"/>
              </w:tabs>
              <w:spacing w:line="249" w:lineRule="auto" w:before="77" w:after="0"/>
              <w:ind w:left="301" w:right="324" w:hanging="101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statutes,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regulations,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orders,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guidelines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governing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from which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sought;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0" w:val="left" w:leader="none"/>
              </w:tabs>
              <w:spacing w:line="240" w:lineRule="auto" w:before="75" w:after="0"/>
              <w:ind w:left="299" w:right="0" w:hanging="100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commit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taking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measures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create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workplace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harassment,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abuse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discrimination.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200" w:right="20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acknowledge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constitute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Minister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award funding.</w:t>
            </w:r>
          </w:p>
          <w:p>
            <w:pPr>
              <w:pStyle w:val="TableParagraph"/>
              <w:spacing w:before="163"/>
              <w:ind w:left="200"/>
              <w:rPr>
                <w:sz w:val="20"/>
              </w:rPr>
            </w:pPr>
            <w:r>
              <w:rPr>
                <w:sz w:val="20"/>
              </w:rPr>
              <w:t>I acknowledge that making a false declaration is a criminal offense.</w:t>
            </w:r>
          </w:p>
          <w:p>
            <w:pPr>
              <w:pStyle w:val="TableParagraph"/>
              <w:spacing w:line="249" w:lineRule="auto" w:before="170"/>
              <w:ind w:left="200" w:right="65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authorize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Minster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disclose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Canada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to outside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entities,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restrictions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associated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privacy,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confidentiality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following purposes: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0" w:val="left" w:leader="none"/>
              </w:tabs>
              <w:spacing w:line="240" w:lineRule="auto" w:before="76" w:after="0"/>
              <w:ind w:left="299" w:right="0" w:hanging="10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application;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0" w:val="left" w:leader="none"/>
              </w:tabs>
              <w:spacing w:line="240" w:lineRule="auto" w:before="84" w:after="0"/>
              <w:ind w:left="299" w:right="0" w:hanging="100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transparency,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accountability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citizen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engagement;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0" w:val="left" w:leader="none"/>
              </w:tabs>
              <w:spacing w:line="240" w:lineRule="auto" w:before="83" w:after="0"/>
              <w:ind w:left="299" w:right="0" w:hanging="100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requests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> </w:t>
            </w:r>
            <w:r>
              <w:rPr>
                <w:i/>
                <w:sz w:val="20"/>
              </w:rPr>
              <w:t>Access</w:t>
            </w:r>
            <w:r>
              <w:rPr>
                <w:i/>
                <w:spacing w:val="-24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4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24"/>
                <w:sz w:val="20"/>
              </w:rPr>
              <w:t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1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> </w:t>
            </w:r>
            <w:r>
              <w:rPr>
                <w:i/>
                <w:sz w:val="20"/>
              </w:rPr>
              <w:t>Privacy</w:t>
            </w:r>
            <w:r>
              <w:rPr>
                <w:i/>
                <w:spacing w:val="-24"/>
                <w:sz w:val="20"/>
              </w:rPr>
              <w:t> </w:t>
            </w:r>
            <w:r>
              <w:rPr>
                <w:i/>
                <w:sz w:val="20"/>
              </w:rPr>
              <w:t>Act.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200" w:right="16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authorize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Canada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Revenue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Agency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departments,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requested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Canadian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Heritage,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disclose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to Canadian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Heritage,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taxpayer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regarding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whether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fiscal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measures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received to address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COVID-19.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8.837002pt;margin-top:187.580994pt;width:8pt;height:8pt;mso-position-horizontal-relative:page;mso-position-vertical-relative:page;z-index:-2529167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8.837002pt;margin-top:205.580994pt;width:8pt;height:8pt;mso-position-horizontal-relative:page;mso-position-vertical-relative:page;z-index:-2529157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8.837002pt;margin-top:223.580994pt;width:8pt;height:8pt;mso-position-horizontal-relative:page;mso-position-vertical-relative:page;z-index:-2529146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8.837002pt;margin-top:246.981003pt;width:8pt;height:8pt;mso-position-horizontal-relative:page;mso-position-vertical-relative:page;z-index:-252913664" filled="false" stroked="true" strokeweight=".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268" w:top="720" w:bottom="460" w:left="60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320"/>
        <w:gridCol w:w="2160"/>
      </w:tblGrid>
      <w:tr>
        <w:trPr>
          <w:trHeight w:val="7342" w:hRule="atLeast"/>
        </w:trPr>
        <w:tc>
          <w:tcPr>
            <w:tcW w:w="10800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153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Attestation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171"/>
              <w:ind w:left="20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funds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approved,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bind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behalf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organization,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that: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0" w:val="left" w:leader="none"/>
              </w:tabs>
              <w:spacing w:line="249" w:lineRule="auto" w:before="170" w:after="0"/>
              <w:ind w:left="301" w:right="366" w:hanging="101"/>
              <w:jc w:val="lef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41"/>
                <w:sz w:val="20"/>
              </w:rPr>
              <w:t> </w:t>
            </w:r>
            <w:r>
              <w:rPr>
                <w:b/>
                <w:sz w:val="20"/>
              </w:rPr>
              <w:t>Application</w:t>
            </w:r>
            <w:r>
              <w:rPr>
                <w:sz w:val="20"/>
              </w:rPr>
              <w:t>,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> </w:t>
            </w:r>
            <w:r>
              <w:rPr>
                <w:b/>
                <w:sz w:val="20"/>
              </w:rPr>
              <w:t>Funding</w:t>
            </w:r>
            <w:r>
              <w:rPr>
                <w:b/>
                <w:spacing w:val="-41"/>
                <w:sz w:val="20"/>
              </w:rPr>
              <w:t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41"/>
                <w:sz w:val="20"/>
              </w:rPr>
              <w:t> </w:t>
            </w:r>
            <w:r>
              <w:rPr>
                <w:b/>
                <w:sz w:val="20"/>
              </w:rPr>
              <w:t>Letter</w:t>
            </w:r>
            <w:r>
              <w:rPr>
                <w:sz w:val="20"/>
              </w:rPr>
              <w:t>,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separate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agreement,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will constitute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entire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myself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(the</w:t>
            </w:r>
            <w:r>
              <w:rPr>
                <w:spacing w:val="-34"/>
                <w:sz w:val="20"/>
              </w:rPr>
              <w:t> </w:t>
            </w:r>
            <w:r>
              <w:rPr>
                <w:b/>
                <w:sz w:val="20"/>
              </w:rPr>
              <w:t>Applicant</w:t>
            </w:r>
            <w:r>
              <w:rPr>
                <w:sz w:val="20"/>
              </w:rPr>
              <w:t>)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> </w:t>
            </w:r>
            <w:r>
              <w:rPr>
                <w:b/>
                <w:sz w:val="20"/>
              </w:rPr>
              <w:t>Minister</w:t>
            </w:r>
            <w:r>
              <w:rPr>
                <w:b/>
                <w:spacing w:val="-3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5"/>
                <w:sz w:val="20"/>
              </w:rPr>
              <w:t> </w:t>
            </w:r>
            <w:r>
              <w:rPr>
                <w:b/>
                <w:sz w:val="20"/>
              </w:rPr>
              <w:t>Canadian</w:t>
            </w:r>
            <w:r>
              <w:rPr>
                <w:b/>
                <w:spacing w:val="-34"/>
                <w:sz w:val="20"/>
              </w:rPr>
              <w:t> </w:t>
            </w:r>
            <w:r>
              <w:rPr>
                <w:b/>
                <w:sz w:val="20"/>
              </w:rPr>
              <w:t>Heritage</w:t>
            </w:r>
            <w:r>
              <w:rPr>
                <w:sz w:val="20"/>
              </w:rPr>
              <w:t>,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Funding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17"/>
                <w:sz w:val="20"/>
              </w:rPr>
              <w:t> </w:t>
            </w:r>
            <w:r>
              <w:rPr>
                <w:b/>
                <w:sz w:val="20"/>
              </w:rPr>
              <w:t>Letter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0" w:val="left" w:leader="none"/>
              </w:tabs>
              <w:spacing w:line="249" w:lineRule="auto" w:before="76" w:after="0"/>
              <w:ind w:left="301" w:right="202" w:hanging="101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continuity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operations,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enabling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organization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continue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contributing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the sector in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future;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0" w:val="left" w:leader="none"/>
              </w:tabs>
              <w:spacing w:line="249" w:lineRule="auto" w:before="75" w:after="0"/>
              <w:ind w:left="301" w:right="268" w:hanging="101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funds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cover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expenditures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already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funded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emergency </w:t>
            </w:r>
            <w:r>
              <w:rPr>
                <w:w w:val="95"/>
                <w:sz w:val="20"/>
              </w:rPr>
              <w:t>measures,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including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but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limited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Canada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Emergency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Response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Benefit,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Canada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Emergency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Wage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Subsidy,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 Canada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Emergency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Business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Account,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Canada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Emergency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Commercial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Rent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Assistance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small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businesses;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0" w:val="left" w:leader="none"/>
              </w:tabs>
              <w:spacing w:line="249" w:lineRule="auto" w:before="76" w:after="0"/>
              <w:ind w:left="301" w:right="456" w:hanging="101"/>
              <w:jc w:val="left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Canadian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cover the same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costs;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0" w:val="left" w:leader="none"/>
              </w:tabs>
              <w:spacing w:line="249" w:lineRule="auto" w:before="75" w:after="0"/>
              <w:ind w:left="301" w:right="323" w:hanging="101"/>
              <w:jc w:val="lef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create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partnership,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agency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joint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venture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represent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myself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agent,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partner or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carrying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out;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0" w:val="left" w:leader="none"/>
              </w:tabs>
              <w:spacing w:line="240" w:lineRule="auto" w:before="75" w:after="0"/>
              <w:ind w:left="299" w:right="0" w:hanging="100"/>
              <w:jc w:val="left"/>
              <w:rPr>
                <w:sz w:val="20"/>
              </w:rPr>
            </w:pPr>
            <w:r>
              <w:rPr>
                <w:sz w:val="20"/>
              </w:rPr>
              <w:t>Funding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audited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respected;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0" w:val="left" w:leader="none"/>
              </w:tabs>
              <w:spacing w:line="240" w:lineRule="auto" w:before="84" w:after="0"/>
              <w:ind w:left="299" w:right="0" w:hanging="100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results,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requested.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In addition, I shall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0" w:val="left" w:leader="none"/>
              </w:tabs>
              <w:spacing w:line="240" w:lineRule="auto" w:before="171" w:after="0"/>
              <w:ind w:left="299" w:right="0" w:hanging="100"/>
              <w:jc w:val="lef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funds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specified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Agreement;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0" w:val="left" w:leader="none"/>
              </w:tabs>
              <w:spacing w:line="240" w:lineRule="auto" w:before="83" w:after="0"/>
              <w:ind w:left="299" w:right="0" w:hanging="100"/>
              <w:jc w:val="left"/>
              <w:rPr>
                <w:sz w:val="20"/>
              </w:rPr>
            </w:pPr>
            <w:r>
              <w:rPr>
                <w:sz w:val="20"/>
              </w:rPr>
              <w:t>Declare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measures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COVID-19,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request;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0" w:val="left" w:leader="none"/>
              </w:tabs>
              <w:spacing w:line="249" w:lineRule="auto" w:before="83" w:after="0"/>
              <w:ind w:left="301" w:right="257" w:hanging="101"/>
              <w:jc w:val="left"/>
              <w:rPr>
                <w:sz w:val="20"/>
              </w:rPr>
            </w:pPr>
            <w:r>
              <w:rPr>
                <w:sz w:val="20"/>
              </w:rPr>
              <w:t>Indemnify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Minister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cause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arising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injury,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damage,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death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sustained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carrying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this Agreement;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0" w:val="left" w:leader="none"/>
              </w:tabs>
              <w:spacing w:line="240" w:lineRule="auto" w:before="75" w:after="0"/>
              <w:ind w:left="299" w:right="0" w:hanging="100"/>
              <w:jc w:val="left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Publicly</w:t>
            </w:r>
            <w:r>
              <w:rPr>
                <w:color w:val="0000FF"/>
                <w:spacing w:val="-15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acknowledge</w:t>
            </w:r>
            <w:r>
              <w:rPr>
                <w:color w:val="0000FF"/>
                <w:spacing w:val="-14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the</w:t>
            </w:r>
            <w:r>
              <w:rPr>
                <w:color w:val="0000FF"/>
                <w:spacing w:val="-15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funding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108"/>
              <w:ind w:left="5055"/>
              <w:rPr>
                <w:b/>
                <w:sz w:val="20"/>
              </w:rPr>
            </w:pPr>
            <w:r>
              <w:rPr>
                <w:b/>
                <w:sz w:val="20"/>
              </w:rPr>
              <w:t>I accept</w:t>
            </w:r>
          </w:p>
        </w:tc>
      </w:tr>
      <w:tr>
        <w:trPr>
          <w:trHeight w:val="380" w:hRule="atLeast"/>
        </w:trPr>
        <w:tc>
          <w:tcPr>
            <w:tcW w:w="10800" w:type="dxa"/>
            <w:gridSpan w:val="3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Authorized Official</w:t>
            </w:r>
          </w:p>
        </w:tc>
      </w:tr>
      <w:tr>
        <w:trPr>
          <w:trHeight w:val="648" w:hRule="atLeast"/>
        </w:trPr>
        <w:tc>
          <w:tcPr>
            <w:tcW w:w="4320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56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320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56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56"/>
              <w:rPr>
                <w:sz w:val="20"/>
              </w:rPr>
            </w:pPr>
            <w:r>
              <w:rPr>
                <w:sz w:val="20"/>
              </w:rPr>
              <w:t>Date (</w:t>
            </w:r>
            <w:r>
              <w:rPr>
                <w:sz w:val="18"/>
              </w:rPr>
              <w:t>YYYY-MM-DD</w:t>
            </w:r>
            <w:r>
              <w:rPr>
                <w:sz w:val="20"/>
              </w:rPr>
              <w:t>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76.437012pt;margin-top:383.924988pt;width:8pt;height:8pt;mso-position-horizontal-relative:page;mso-position-vertical-relative:page;z-index:-252912640" filled="false" stroked="true" strokeweight=".5pt" strokecolor="#000000">
            <v:stroke dashstyle="solid"/>
            <w10:wrap type="none"/>
          </v:rect>
        </w:pict>
      </w:r>
    </w:p>
    <w:sectPr>
      <w:pgSz w:w="12240" w:h="15840"/>
      <w:pgMar w:header="0" w:footer="268" w:top="720" w:bottom="46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790985pt;margin-top:756.416992pt;width:47.8pt;height:19.25pt;mso-position-horizontal-relative:page;mso-position-vertical-relative:page;z-index:-252931072" type="#_x0000_t202" filled="false" stroked="false">
          <v:textbox inset="0,0,0,0">
            <w:txbxContent>
              <w:p>
                <w:pPr>
                  <w:pStyle w:val="BodyText"/>
                  <w:spacing w:before="126"/>
                  <w:ind w:left="20"/>
                </w:pPr>
                <w:r>
                  <w:rPr/>
                  <w:t>Page</w:t>
                </w:r>
                <w:r>
                  <w:rPr>
                    <w:spacing w:val="-34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33"/>
                  </w:rPr>
                  <w:t> </w:t>
                </w:r>
                <w:r>
                  <w:rPr/>
                  <w:t>of</w:t>
                </w:r>
                <w:r>
                  <w:rPr>
                    <w:spacing w:val="-33"/>
                  </w:rPr>
                  <w:t> </w:t>
                </w:r>
                <w:r>
                  <w:rPr/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pt;margin-top:764.619019pt;width:98.4pt;height:10pt;mso-position-horizontal-relative:page;mso-position-vertical-relative:page;z-index:-252930048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FCP-CPF_F01_20200703-eng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301" w:hanging="99"/>
      </w:pPr>
      <w:rPr>
        <w:rFonts w:hint="default" w:ascii="Arial" w:hAnsi="Arial" w:eastAsia="Arial" w:cs="Arial"/>
        <w:w w:val="80"/>
        <w:sz w:val="20"/>
        <w:szCs w:val="20"/>
      </w:rPr>
    </w:lvl>
    <w:lvl w:ilvl="1">
      <w:start w:val="0"/>
      <w:numFmt w:val="bullet"/>
      <w:lvlText w:val="•"/>
      <w:lvlJc w:val="left"/>
      <w:pPr>
        <w:ind w:left="5160" w:hanging="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85" w:hanging="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11" w:hanging="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36" w:hanging="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62" w:hanging="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87" w:hanging="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13" w:hanging="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38" w:hanging="9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99" w:hanging="99"/>
      </w:pPr>
      <w:rPr>
        <w:rFonts w:hint="default" w:ascii="Arial" w:hAnsi="Arial" w:eastAsia="Arial" w:cs="Arial"/>
        <w:w w:val="80"/>
        <w:sz w:val="20"/>
        <w:szCs w:val="20"/>
      </w:rPr>
    </w:lvl>
    <w:lvl w:ilvl="1">
      <w:start w:val="0"/>
      <w:numFmt w:val="bullet"/>
      <w:lvlText w:val="•"/>
      <w:lvlJc w:val="left"/>
      <w:pPr>
        <w:ind w:left="1350" w:hanging="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0" w:hanging="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0" w:hanging="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0" w:hanging="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0" w:hanging="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0" w:hanging="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0" w:hanging="9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01" w:hanging="99"/>
      </w:pPr>
      <w:rPr>
        <w:rFonts w:hint="default" w:ascii="Arial" w:hAnsi="Arial" w:eastAsia="Arial" w:cs="Arial"/>
        <w:w w:val="80"/>
        <w:sz w:val="20"/>
        <w:szCs w:val="20"/>
      </w:rPr>
    </w:lvl>
    <w:lvl w:ilvl="1">
      <w:start w:val="0"/>
      <w:numFmt w:val="bullet"/>
      <w:lvlText w:val="•"/>
      <w:lvlJc w:val="left"/>
      <w:pPr>
        <w:ind w:left="1350" w:hanging="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0" w:hanging="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0" w:hanging="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0" w:hanging="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0" w:hanging="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0" w:hanging="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0" w:hanging="9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7" w:hanging="99"/>
      </w:pPr>
      <w:rPr>
        <w:rFonts w:hint="default" w:ascii="Arial" w:hAnsi="Arial" w:eastAsia="Arial" w:cs="Arial"/>
        <w:w w:val="80"/>
        <w:sz w:val="20"/>
        <w:szCs w:val="20"/>
      </w:rPr>
    </w:lvl>
    <w:lvl w:ilvl="1">
      <w:start w:val="0"/>
      <w:numFmt w:val="bullet"/>
      <w:lvlText w:val="•"/>
      <w:lvlJc w:val="left"/>
      <w:pPr>
        <w:ind w:left="1356" w:hanging="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2" w:hanging="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8" w:hanging="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4" w:hanging="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6" w:hanging="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2" w:hanging="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8" w:hanging="9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75"/>
      <w:ind w:left="275" w:hanging="10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PCH.fondsdesperiodiquescanada-canadaperiodicalfund.PCH@canada.ca" TargetMode="External"/><Relationship Id="rId10" Type="http://schemas.openxmlformats.org/officeDocument/2006/relationships/hyperlink" Target="mailto:pch.aiprp-atip.pch@canada.ca" TargetMode="External"/><Relationship Id="rId11" Type="http://schemas.openxmlformats.org/officeDocument/2006/relationships/hyperlink" Target="http://www.tpsgc-pwgsc.gc.ca/recgen/txt/depot-deposit-eng.html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Canadian Heritage</dc:creator>
  <dc:title>Special Measures for Journalism - Canada Periodical Fund  - Application Form</dc:title>
  <dcterms:created xsi:type="dcterms:W3CDTF">2020-07-23T20:56:55Z</dcterms:created>
  <dcterms:modified xsi:type="dcterms:W3CDTF">2020-07-23T20:56:55Z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2020-07-23T00:00:00Z</vt:filetime>
  </property>
</Properties>
</file>